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5C9" w:rsidRDefault="004C55C9">
      <w:bookmarkStart w:id="0" w:name="_GoBack"/>
      <w:bookmarkEnd w:id="0"/>
    </w:p>
    <w:p w:rsidR="00376F34" w:rsidRDefault="00376F34"/>
    <w:p w:rsidR="00376F34" w:rsidRDefault="00376F34"/>
    <w:p w:rsidR="00376F34" w:rsidRPr="00F7621C" w:rsidRDefault="00376F34">
      <w:pPr>
        <w:rPr>
          <w:rFonts w:ascii="Gill Sans MT" w:hAnsi="Gill Sans MT"/>
          <w:sz w:val="22"/>
          <w:szCs w:val="22"/>
        </w:rPr>
      </w:pPr>
    </w:p>
    <w:p w:rsidR="007327CB" w:rsidRPr="00F7621C" w:rsidRDefault="007327CB" w:rsidP="00887DBD">
      <w:pPr>
        <w:spacing w:after="240"/>
        <w:jc w:val="center"/>
        <w:rPr>
          <w:rFonts w:ascii="Gill Sans MT" w:hAnsi="Gill Sans MT" w:cs="Gill Sans"/>
          <w:color w:val="00257A"/>
          <w:sz w:val="36"/>
          <w:szCs w:val="36"/>
        </w:rPr>
      </w:pPr>
      <w:r w:rsidRPr="00F7621C">
        <w:rPr>
          <w:rFonts w:ascii="Gill Sans MT" w:hAnsi="Gill Sans MT" w:cs="Gill Sans"/>
          <w:color w:val="00257A"/>
          <w:sz w:val="36"/>
          <w:szCs w:val="36"/>
        </w:rPr>
        <w:t>Statutory Inspection of Anglican and Methodist Schools (SIAMS) Report</w:t>
      </w:r>
    </w:p>
    <w:tbl>
      <w:tblPr>
        <w:tblStyle w:val="TableGrid"/>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113" w:type="dxa"/>
          <w:bottom w:w="57" w:type="dxa"/>
          <w:right w:w="113" w:type="dxa"/>
        </w:tblCellMar>
        <w:tblLook w:val="04A0" w:firstRow="1" w:lastRow="0" w:firstColumn="1" w:lastColumn="0" w:noHBand="0" w:noVBand="1"/>
      </w:tblPr>
      <w:tblGrid>
        <w:gridCol w:w="6412"/>
        <w:gridCol w:w="4349"/>
      </w:tblGrid>
      <w:tr w:rsidR="008A3962" w:rsidRPr="00F7621C" w:rsidTr="00A5148D">
        <w:trPr>
          <w:trHeight w:val="113"/>
        </w:trPr>
        <w:tc>
          <w:tcPr>
            <w:tcW w:w="10761" w:type="dxa"/>
            <w:gridSpan w:val="2"/>
          </w:tcPr>
          <w:p w:rsidR="008A3962" w:rsidRPr="00B420D2" w:rsidRDefault="00B420D2" w:rsidP="00B420D2">
            <w:pPr>
              <w:widowControl w:val="0"/>
              <w:autoSpaceDE w:val="0"/>
              <w:autoSpaceDN w:val="0"/>
              <w:adjustRightInd w:val="0"/>
              <w:spacing w:after="240"/>
              <w:jc w:val="center"/>
              <w:rPr>
                <w:rFonts w:ascii="Times" w:hAnsi="Times" w:cs="Times"/>
                <w:lang w:val="en-US"/>
              </w:rPr>
            </w:pPr>
            <w:r>
              <w:rPr>
                <w:rFonts w:ascii="Gill Sans MT" w:hAnsi="Gill Sans MT" w:cs="Gill Sans MT"/>
                <w:b/>
                <w:bCs/>
                <w:sz w:val="32"/>
                <w:szCs w:val="32"/>
                <w:lang w:val="en-US"/>
              </w:rPr>
              <w:t>Ilam Church of England VA Primary</w:t>
            </w:r>
          </w:p>
        </w:tc>
      </w:tr>
      <w:tr w:rsidR="008A3962" w:rsidRPr="00F7621C" w:rsidTr="00A5148D">
        <w:trPr>
          <w:trHeight w:val="113"/>
        </w:trPr>
        <w:tc>
          <w:tcPr>
            <w:tcW w:w="10761" w:type="dxa"/>
            <w:gridSpan w:val="2"/>
          </w:tcPr>
          <w:p w:rsidR="008A3962" w:rsidRPr="00B420D2" w:rsidRDefault="00B420D2" w:rsidP="00B420D2">
            <w:pPr>
              <w:widowControl w:val="0"/>
              <w:autoSpaceDE w:val="0"/>
              <w:autoSpaceDN w:val="0"/>
              <w:adjustRightInd w:val="0"/>
              <w:spacing w:after="240"/>
              <w:rPr>
                <w:rFonts w:ascii="Times" w:hAnsi="Times" w:cs="Times"/>
                <w:lang w:val="en-US"/>
              </w:rPr>
            </w:pPr>
            <w:r>
              <w:rPr>
                <w:rFonts w:ascii="Gill Sans MT" w:hAnsi="Gill Sans MT" w:cs="Gill Sans MT"/>
                <w:sz w:val="30"/>
                <w:szCs w:val="30"/>
                <w:lang w:val="en-US"/>
              </w:rPr>
              <w:t xml:space="preserve">Ilam, </w:t>
            </w:r>
            <w:proofErr w:type="spellStart"/>
            <w:r>
              <w:rPr>
                <w:rFonts w:ascii="Gill Sans MT" w:hAnsi="Gill Sans MT" w:cs="Gill Sans MT"/>
                <w:sz w:val="30"/>
                <w:szCs w:val="30"/>
                <w:lang w:val="en-US"/>
              </w:rPr>
              <w:t>Ashbourne</w:t>
            </w:r>
            <w:proofErr w:type="spellEnd"/>
            <w:r>
              <w:rPr>
                <w:rFonts w:ascii="Gill Sans MT" w:hAnsi="Gill Sans MT" w:cs="Gill Sans MT"/>
                <w:sz w:val="30"/>
                <w:szCs w:val="30"/>
                <w:lang w:val="en-US"/>
              </w:rPr>
              <w:t>, Derbyshire, DE6 2AZ</w:t>
            </w:r>
          </w:p>
        </w:tc>
      </w:tr>
      <w:tr w:rsidR="008A2603" w:rsidRPr="00F7621C" w:rsidTr="00A5148D">
        <w:trPr>
          <w:trHeight w:val="113"/>
        </w:trPr>
        <w:tc>
          <w:tcPr>
            <w:tcW w:w="6412" w:type="dxa"/>
          </w:tcPr>
          <w:p w:rsidR="007327CB" w:rsidRPr="00F7621C" w:rsidRDefault="008A3962" w:rsidP="007327CB">
            <w:pPr>
              <w:rPr>
                <w:rFonts w:ascii="Gill Sans MT" w:hAnsi="Gill Sans MT" w:cs="Gill Sans"/>
                <w:sz w:val="22"/>
                <w:szCs w:val="22"/>
              </w:rPr>
            </w:pPr>
            <w:r>
              <w:rPr>
                <w:rFonts w:ascii="Gill Sans MT" w:hAnsi="Gill Sans MT" w:cs="Gill Sans"/>
                <w:b/>
                <w:bCs/>
                <w:sz w:val="22"/>
                <w:szCs w:val="22"/>
              </w:rPr>
              <w:t>Current SIAMS inspection g</w:t>
            </w:r>
            <w:r w:rsidR="007327CB" w:rsidRPr="00F7621C">
              <w:rPr>
                <w:rFonts w:ascii="Gill Sans MT" w:hAnsi="Gill Sans MT" w:cs="Gill Sans"/>
                <w:b/>
                <w:bCs/>
                <w:sz w:val="22"/>
                <w:szCs w:val="22"/>
              </w:rPr>
              <w:t>rade</w:t>
            </w:r>
          </w:p>
        </w:tc>
        <w:tc>
          <w:tcPr>
            <w:tcW w:w="4349" w:type="dxa"/>
          </w:tcPr>
          <w:p w:rsidR="007327CB" w:rsidRPr="00F7621C" w:rsidRDefault="00B420D2" w:rsidP="007327CB">
            <w:pPr>
              <w:rPr>
                <w:rFonts w:ascii="Gill Sans MT" w:hAnsi="Gill Sans MT" w:cs="Gill Sans"/>
                <w:b/>
                <w:sz w:val="22"/>
                <w:szCs w:val="22"/>
              </w:rPr>
            </w:pPr>
            <w:r>
              <w:rPr>
                <w:rFonts w:ascii="Gill Sans MT" w:hAnsi="Gill Sans MT" w:cs="Gill Sans"/>
                <w:b/>
                <w:bCs/>
                <w:sz w:val="22"/>
                <w:szCs w:val="22"/>
              </w:rPr>
              <w:t>Satisfactory</w:t>
            </w:r>
          </w:p>
        </w:tc>
      </w:tr>
      <w:tr w:rsidR="008A2603" w:rsidRPr="00F7621C" w:rsidTr="00A5148D">
        <w:trPr>
          <w:trHeight w:val="113"/>
        </w:trPr>
        <w:tc>
          <w:tcPr>
            <w:tcW w:w="6412" w:type="dxa"/>
          </w:tcPr>
          <w:p w:rsidR="007327CB" w:rsidRPr="00F7621C" w:rsidRDefault="007327CB" w:rsidP="007327CB">
            <w:pPr>
              <w:rPr>
                <w:rFonts w:ascii="Gill Sans MT" w:hAnsi="Gill Sans MT" w:cs="Gill Sans"/>
                <w:sz w:val="22"/>
                <w:szCs w:val="22"/>
              </w:rPr>
            </w:pPr>
            <w:r w:rsidRPr="00F7621C">
              <w:rPr>
                <w:rFonts w:ascii="Gill Sans MT" w:hAnsi="Gill Sans MT" w:cs="Gill Sans"/>
                <w:b/>
                <w:bCs/>
                <w:sz w:val="22"/>
                <w:szCs w:val="22"/>
              </w:rPr>
              <w:t xml:space="preserve">Diocese / Methodist District </w:t>
            </w:r>
            <w:r w:rsidRPr="00F7621C">
              <w:rPr>
                <w:rFonts w:ascii="Gill Sans MT" w:hAnsi="Gill Sans MT" w:cs="Gill Sans"/>
                <w:sz w:val="16"/>
                <w:szCs w:val="16"/>
              </w:rPr>
              <w:t>[delete as appropriate]</w:t>
            </w:r>
          </w:p>
        </w:tc>
        <w:tc>
          <w:tcPr>
            <w:tcW w:w="4349" w:type="dxa"/>
          </w:tcPr>
          <w:p w:rsidR="007327CB" w:rsidRPr="00F7621C" w:rsidRDefault="00B420D2" w:rsidP="007327CB">
            <w:pPr>
              <w:rPr>
                <w:rFonts w:ascii="Gill Sans MT" w:hAnsi="Gill Sans MT" w:cs="Gill Sans"/>
                <w:sz w:val="22"/>
                <w:szCs w:val="22"/>
              </w:rPr>
            </w:pPr>
            <w:r>
              <w:rPr>
                <w:rFonts w:ascii="Gill Sans MT" w:hAnsi="Gill Sans MT" w:cs="Gill Sans"/>
                <w:b/>
                <w:bCs/>
                <w:sz w:val="22"/>
                <w:szCs w:val="22"/>
              </w:rPr>
              <w:t>Lichfield</w:t>
            </w:r>
          </w:p>
        </w:tc>
      </w:tr>
      <w:tr w:rsidR="008A2603" w:rsidRPr="00F7621C" w:rsidTr="00A5148D">
        <w:trPr>
          <w:trHeight w:val="113"/>
        </w:trPr>
        <w:tc>
          <w:tcPr>
            <w:tcW w:w="6412" w:type="dxa"/>
          </w:tcPr>
          <w:p w:rsidR="007327CB" w:rsidRPr="00F7621C" w:rsidRDefault="007327CB" w:rsidP="007327CB">
            <w:pPr>
              <w:rPr>
                <w:rFonts w:ascii="Gill Sans MT" w:hAnsi="Gill Sans MT" w:cs="Gill Sans"/>
                <w:sz w:val="22"/>
                <w:szCs w:val="22"/>
              </w:rPr>
            </w:pPr>
            <w:r w:rsidRPr="00F7621C">
              <w:rPr>
                <w:rFonts w:ascii="Gill Sans MT" w:hAnsi="Gill Sans MT" w:cs="Gill Sans"/>
                <w:bCs/>
                <w:sz w:val="22"/>
                <w:szCs w:val="22"/>
              </w:rPr>
              <w:t>Pre</w:t>
            </w:r>
            <w:r w:rsidR="008A3962">
              <w:rPr>
                <w:rFonts w:ascii="Gill Sans MT" w:hAnsi="Gill Sans MT" w:cs="Gill Sans"/>
                <w:bCs/>
                <w:sz w:val="22"/>
                <w:szCs w:val="22"/>
              </w:rPr>
              <w:t>vious SIAMS inspection g</w:t>
            </w:r>
            <w:r w:rsidRPr="00F7621C">
              <w:rPr>
                <w:rFonts w:ascii="Gill Sans MT" w:hAnsi="Gill Sans MT" w:cs="Gill Sans"/>
                <w:bCs/>
                <w:sz w:val="22"/>
                <w:szCs w:val="22"/>
              </w:rPr>
              <w:t>rade</w:t>
            </w:r>
          </w:p>
        </w:tc>
        <w:tc>
          <w:tcPr>
            <w:tcW w:w="4349" w:type="dxa"/>
          </w:tcPr>
          <w:p w:rsidR="007327CB" w:rsidRPr="00F7621C" w:rsidRDefault="00B420D2" w:rsidP="007327CB">
            <w:pPr>
              <w:rPr>
                <w:rFonts w:ascii="Gill Sans MT" w:hAnsi="Gill Sans MT" w:cs="Gill Sans"/>
                <w:sz w:val="22"/>
                <w:szCs w:val="22"/>
              </w:rPr>
            </w:pPr>
            <w:r>
              <w:rPr>
                <w:rFonts w:ascii="Gill Sans MT" w:hAnsi="Gill Sans MT" w:cs="Gill Sans"/>
                <w:sz w:val="22"/>
                <w:szCs w:val="22"/>
              </w:rPr>
              <w:t>Satisfactory</w:t>
            </w:r>
          </w:p>
        </w:tc>
      </w:tr>
      <w:tr w:rsidR="008A2603" w:rsidRPr="00F7621C" w:rsidTr="00A5148D">
        <w:trPr>
          <w:trHeight w:val="113"/>
        </w:trPr>
        <w:tc>
          <w:tcPr>
            <w:tcW w:w="6412" w:type="dxa"/>
          </w:tcPr>
          <w:p w:rsidR="007327CB" w:rsidRPr="00F7621C" w:rsidRDefault="00B420D2" w:rsidP="00B420D2">
            <w:pPr>
              <w:rPr>
                <w:rFonts w:ascii="Gill Sans MT" w:hAnsi="Gill Sans MT" w:cs="Gill Sans"/>
                <w:sz w:val="22"/>
                <w:szCs w:val="22"/>
              </w:rPr>
            </w:pPr>
            <w:r>
              <w:rPr>
                <w:rFonts w:ascii="Gill Sans MT" w:hAnsi="Gill Sans MT" w:cs="Gill Sans"/>
                <w:sz w:val="22"/>
                <w:szCs w:val="22"/>
              </w:rPr>
              <w:t>Local authority</w:t>
            </w:r>
          </w:p>
        </w:tc>
        <w:tc>
          <w:tcPr>
            <w:tcW w:w="4349" w:type="dxa"/>
          </w:tcPr>
          <w:p w:rsidR="007327CB" w:rsidRPr="00F7621C" w:rsidRDefault="00B420D2" w:rsidP="00CD2136">
            <w:pPr>
              <w:rPr>
                <w:rFonts w:ascii="Gill Sans MT" w:hAnsi="Gill Sans MT" w:cs="Gill Sans"/>
                <w:sz w:val="22"/>
                <w:szCs w:val="22"/>
              </w:rPr>
            </w:pPr>
            <w:r>
              <w:rPr>
                <w:rFonts w:ascii="Gill Sans MT" w:hAnsi="Gill Sans MT" w:cs="Gill Sans"/>
                <w:sz w:val="22"/>
                <w:szCs w:val="22"/>
              </w:rPr>
              <w:t>Staffordshire</w:t>
            </w:r>
          </w:p>
        </w:tc>
      </w:tr>
      <w:tr w:rsidR="008A2603" w:rsidRPr="00F7621C" w:rsidTr="00A5148D">
        <w:trPr>
          <w:trHeight w:val="113"/>
        </w:trPr>
        <w:tc>
          <w:tcPr>
            <w:tcW w:w="6412" w:type="dxa"/>
          </w:tcPr>
          <w:p w:rsidR="007327CB" w:rsidRPr="00F7621C" w:rsidRDefault="008A3962" w:rsidP="007327CB">
            <w:pPr>
              <w:rPr>
                <w:rFonts w:ascii="Gill Sans MT" w:hAnsi="Gill Sans MT" w:cs="Gill Sans"/>
                <w:b/>
                <w:bCs/>
                <w:sz w:val="22"/>
                <w:szCs w:val="22"/>
              </w:rPr>
            </w:pPr>
            <w:r>
              <w:rPr>
                <w:rFonts w:ascii="Gill Sans MT" w:hAnsi="Gill Sans MT" w:cs="Gill Sans"/>
                <w:sz w:val="22"/>
                <w:szCs w:val="22"/>
              </w:rPr>
              <w:t>Name of multi-academy t</w:t>
            </w:r>
            <w:r w:rsidR="007327CB" w:rsidRPr="00F7621C">
              <w:rPr>
                <w:rFonts w:ascii="Gill Sans MT" w:hAnsi="Gill Sans MT" w:cs="Gill Sans"/>
                <w:sz w:val="22"/>
                <w:szCs w:val="22"/>
              </w:rPr>
              <w:t>rust</w:t>
            </w:r>
            <w:r>
              <w:rPr>
                <w:rFonts w:ascii="Gill Sans MT" w:hAnsi="Gill Sans MT" w:cs="Gill Sans"/>
                <w:sz w:val="22"/>
                <w:szCs w:val="22"/>
              </w:rPr>
              <w:t xml:space="preserve"> / f</w:t>
            </w:r>
            <w:r w:rsidR="007327CB" w:rsidRPr="00F7621C">
              <w:rPr>
                <w:rFonts w:ascii="Gill Sans MT" w:hAnsi="Gill Sans MT" w:cs="Gill Sans"/>
                <w:sz w:val="22"/>
                <w:szCs w:val="22"/>
              </w:rPr>
              <w:t xml:space="preserve">ederation </w:t>
            </w:r>
            <w:r w:rsidR="007327CB" w:rsidRPr="00F7621C">
              <w:rPr>
                <w:rFonts w:ascii="Gill Sans MT" w:hAnsi="Gill Sans MT" w:cs="Gill Sans"/>
                <w:sz w:val="16"/>
                <w:szCs w:val="16"/>
              </w:rPr>
              <w:t>[delete as appropriate]</w:t>
            </w:r>
          </w:p>
        </w:tc>
        <w:tc>
          <w:tcPr>
            <w:tcW w:w="4349" w:type="dxa"/>
          </w:tcPr>
          <w:p w:rsidR="007327CB" w:rsidRPr="00B420D2" w:rsidRDefault="00B420D2" w:rsidP="007327CB">
            <w:pPr>
              <w:rPr>
                <w:rFonts w:ascii="Gill Sans MT" w:hAnsi="Gill Sans MT" w:cs="Gill Sans"/>
                <w:b/>
                <w:bCs/>
                <w:sz w:val="22"/>
                <w:szCs w:val="22"/>
              </w:rPr>
            </w:pPr>
            <w:r w:rsidRPr="00B420D2">
              <w:rPr>
                <w:rFonts w:ascii="Gill Sans MT" w:hAnsi="Gill Sans MT" w:cs="Gill Sans"/>
                <w:b/>
                <w:bCs/>
                <w:sz w:val="22"/>
                <w:szCs w:val="22"/>
              </w:rPr>
              <w:t>N/A</w:t>
            </w:r>
          </w:p>
        </w:tc>
      </w:tr>
      <w:tr w:rsidR="008A2603" w:rsidRPr="00F7621C" w:rsidTr="00A5148D">
        <w:trPr>
          <w:trHeight w:val="113"/>
        </w:trPr>
        <w:tc>
          <w:tcPr>
            <w:tcW w:w="6412" w:type="dxa"/>
          </w:tcPr>
          <w:p w:rsidR="007327CB" w:rsidRPr="00F7621C" w:rsidRDefault="008A3962" w:rsidP="007327CB">
            <w:pPr>
              <w:rPr>
                <w:rFonts w:ascii="Gill Sans MT" w:hAnsi="Gill Sans MT" w:cs="Gill Sans"/>
                <w:b/>
                <w:bCs/>
                <w:sz w:val="22"/>
                <w:szCs w:val="22"/>
              </w:rPr>
            </w:pPr>
            <w:r>
              <w:rPr>
                <w:rFonts w:ascii="Gill Sans MT" w:hAnsi="Gill Sans MT" w:cs="Gill Sans"/>
                <w:sz w:val="22"/>
                <w:szCs w:val="22"/>
              </w:rPr>
              <w:t>Date/s of i</w:t>
            </w:r>
            <w:r w:rsidR="007327CB" w:rsidRPr="00F7621C">
              <w:rPr>
                <w:rFonts w:ascii="Gill Sans MT" w:hAnsi="Gill Sans MT" w:cs="Gill Sans"/>
                <w:sz w:val="22"/>
                <w:szCs w:val="22"/>
              </w:rPr>
              <w:t>nspection</w:t>
            </w:r>
          </w:p>
        </w:tc>
        <w:tc>
          <w:tcPr>
            <w:tcW w:w="4349" w:type="dxa"/>
          </w:tcPr>
          <w:p w:rsidR="007327CB" w:rsidRPr="00A1672D" w:rsidRDefault="00B420D2" w:rsidP="00CD2136">
            <w:pPr>
              <w:rPr>
                <w:rFonts w:ascii="Gill Sans MT" w:hAnsi="Gill Sans MT" w:cs="Gill Sans"/>
                <w:bCs/>
                <w:sz w:val="22"/>
                <w:szCs w:val="22"/>
              </w:rPr>
            </w:pPr>
            <w:r>
              <w:rPr>
                <w:rFonts w:ascii="Gill Sans MT" w:hAnsi="Gill Sans MT" w:cs="Gill Sans"/>
                <w:bCs/>
                <w:sz w:val="22"/>
                <w:szCs w:val="22"/>
              </w:rPr>
              <w:t>13 October 2016</w:t>
            </w:r>
          </w:p>
        </w:tc>
      </w:tr>
      <w:tr w:rsidR="008A2603" w:rsidRPr="00F7621C" w:rsidTr="00A5148D">
        <w:trPr>
          <w:trHeight w:val="113"/>
        </w:trPr>
        <w:tc>
          <w:tcPr>
            <w:tcW w:w="6412" w:type="dxa"/>
          </w:tcPr>
          <w:p w:rsidR="007327CB" w:rsidRPr="00F7621C" w:rsidRDefault="008A3962" w:rsidP="007327CB">
            <w:pPr>
              <w:rPr>
                <w:rFonts w:ascii="Gill Sans MT" w:hAnsi="Gill Sans MT" w:cs="Gill Sans"/>
                <w:sz w:val="22"/>
                <w:szCs w:val="22"/>
              </w:rPr>
            </w:pPr>
            <w:r>
              <w:rPr>
                <w:rFonts w:ascii="Gill Sans MT" w:hAnsi="Gill Sans MT" w:cs="Gill Sans"/>
                <w:sz w:val="22"/>
                <w:szCs w:val="22"/>
              </w:rPr>
              <w:t>Date of l</w:t>
            </w:r>
            <w:r w:rsidR="007327CB" w:rsidRPr="00F7621C">
              <w:rPr>
                <w:rFonts w:ascii="Gill Sans MT" w:hAnsi="Gill Sans MT" w:cs="Gill Sans"/>
                <w:sz w:val="22"/>
                <w:szCs w:val="22"/>
              </w:rPr>
              <w:t>as</w:t>
            </w:r>
            <w:r>
              <w:rPr>
                <w:rFonts w:ascii="Gill Sans MT" w:hAnsi="Gill Sans MT" w:cs="Gill Sans"/>
                <w:sz w:val="22"/>
                <w:szCs w:val="22"/>
              </w:rPr>
              <w:t>t i</w:t>
            </w:r>
            <w:r w:rsidR="007327CB" w:rsidRPr="00F7621C">
              <w:rPr>
                <w:rFonts w:ascii="Gill Sans MT" w:hAnsi="Gill Sans MT" w:cs="Gill Sans"/>
                <w:sz w:val="22"/>
                <w:szCs w:val="22"/>
              </w:rPr>
              <w:t>nspection</w:t>
            </w:r>
          </w:p>
        </w:tc>
        <w:tc>
          <w:tcPr>
            <w:tcW w:w="4349" w:type="dxa"/>
          </w:tcPr>
          <w:p w:rsidR="007327CB" w:rsidRPr="00F7621C" w:rsidRDefault="00B420D2" w:rsidP="007327CB">
            <w:pPr>
              <w:rPr>
                <w:rFonts w:ascii="Gill Sans MT" w:hAnsi="Gill Sans MT" w:cs="Gill Sans"/>
                <w:sz w:val="22"/>
                <w:szCs w:val="22"/>
              </w:rPr>
            </w:pPr>
            <w:r>
              <w:rPr>
                <w:rFonts w:ascii="Gill Sans MT" w:hAnsi="Gill Sans MT" w:cs="Gill Sans"/>
                <w:sz w:val="22"/>
                <w:szCs w:val="22"/>
              </w:rPr>
              <w:t>18 November 2011</w:t>
            </w:r>
          </w:p>
        </w:tc>
      </w:tr>
      <w:tr w:rsidR="008A2603" w:rsidRPr="00F7621C" w:rsidTr="00A5148D">
        <w:trPr>
          <w:trHeight w:val="113"/>
        </w:trPr>
        <w:tc>
          <w:tcPr>
            <w:tcW w:w="6412" w:type="dxa"/>
          </w:tcPr>
          <w:p w:rsidR="007327CB" w:rsidRPr="00F7621C" w:rsidRDefault="00816B0D" w:rsidP="00413291">
            <w:pPr>
              <w:rPr>
                <w:rFonts w:ascii="Gill Sans MT" w:hAnsi="Gill Sans MT" w:cs="Gill Sans"/>
                <w:sz w:val="22"/>
                <w:szCs w:val="22"/>
              </w:rPr>
            </w:pPr>
            <w:r>
              <w:rPr>
                <w:rFonts w:ascii="Gill Sans MT" w:hAnsi="Gill Sans MT" w:cs="Gill Sans"/>
                <w:sz w:val="22"/>
                <w:szCs w:val="22"/>
              </w:rPr>
              <w:t xml:space="preserve">Type </w:t>
            </w:r>
            <w:r w:rsidR="00413291">
              <w:rPr>
                <w:rFonts w:ascii="Gill Sans MT" w:hAnsi="Gill Sans MT" w:cs="Gill Sans"/>
                <w:sz w:val="22"/>
                <w:szCs w:val="22"/>
              </w:rPr>
              <w:t xml:space="preserve">of school and </w:t>
            </w:r>
            <w:r w:rsidR="008A3962">
              <w:rPr>
                <w:rFonts w:ascii="Gill Sans MT" w:hAnsi="Gill Sans MT" w:cs="Gill Sans"/>
                <w:sz w:val="22"/>
                <w:szCs w:val="22"/>
              </w:rPr>
              <w:t>unique reference n</w:t>
            </w:r>
            <w:r w:rsidR="007327CB" w:rsidRPr="00F7621C">
              <w:rPr>
                <w:rFonts w:ascii="Gill Sans MT" w:hAnsi="Gill Sans MT" w:cs="Gill Sans"/>
                <w:sz w:val="22"/>
                <w:szCs w:val="22"/>
              </w:rPr>
              <w:t xml:space="preserve">umber </w:t>
            </w:r>
          </w:p>
        </w:tc>
        <w:tc>
          <w:tcPr>
            <w:tcW w:w="4349" w:type="dxa"/>
          </w:tcPr>
          <w:p w:rsidR="007327CB" w:rsidRPr="00F7621C" w:rsidRDefault="00B420D2" w:rsidP="000361B1">
            <w:pPr>
              <w:rPr>
                <w:rFonts w:ascii="Gill Sans MT" w:hAnsi="Gill Sans MT" w:cs="Gill Sans"/>
                <w:sz w:val="22"/>
                <w:szCs w:val="22"/>
              </w:rPr>
            </w:pPr>
            <w:r>
              <w:rPr>
                <w:rFonts w:ascii="Gill Sans MT" w:hAnsi="Gill Sans MT" w:cs="Gill Sans"/>
                <w:sz w:val="22"/>
                <w:szCs w:val="22"/>
              </w:rPr>
              <w:t>124337</w:t>
            </w:r>
          </w:p>
        </w:tc>
      </w:tr>
      <w:tr w:rsidR="008A2603" w:rsidRPr="00F7621C" w:rsidTr="00A5148D">
        <w:trPr>
          <w:trHeight w:val="113"/>
        </w:trPr>
        <w:tc>
          <w:tcPr>
            <w:tcW w:w="6412" w:type="dxa"/>
          </w:tcPr>
          <w:p w:rsidR="007327CB" w:rsidRPr="00F7621C" w:rsidRDefault="007327CB" w:rsidP="007327CB">
            <w:pPr>
              <w:rPr>
                <w:rFonts w:ascii="Gill Sans MT" w:hAnsi="Gill Sans MT" w:cs="Gill Sans"/>
                <w:sz w:val="22"/>
                <w:szCs w:val="22"/>
              </w:rPr>
            </w:pPr>
            <w:r w:rsidRPr="00F7621C">
              <w:rPr>
                <w:rFonts w:ascii="Gill Sans MT" w:hAnsi="Gill Sans MT" w:cs="Gill Sans"/>
                <w:sz w:val="22"/>
                <w:szCs w:val="22"/>
              </w:rPr>
              <w:t>Headteacher</w:t>
            </w:r>
            <w:r w:rsidR="00CD2136" w:rsidRPr="00F7621C">
              <w:rPr>
                <w:rFonts w:ascii="Gill Sans MT" w:hAnsi="Gill Sans MT" w:cs="Gill Sans"/>
                <w:sz w:val="22"/>
                <w:szCs w:val="22"/>
              </w:rPr>
              <w:t xml:space="preserve"> </w:t>
            </w:r>
            <w:r w:rsidRPr="00F7621C">
              <w:rPr>
                <w:rFonts w:ascii="Gill Sans MT" w:hAnsi="Gill Sans MT" w:cs="Gill Sans"/>
                <w:sz w:val="22"/>
                <w:szCs w:val="22"/>
              </w:rPr>
              <w:t>/ Executive Principal</w:t>
            </w:r>
            <w:r w:rsidR="00CD2136" w:rsidRPr="00F7621C">
              <w:rPr>
                <w:rFonts w:ascii="Gill Sans MT" w:hAnsi="Gill Sans MT" w:cs="Gill Sans"/>
                <w:sz w:val="22"/>
                <w:szCs w:val="22"/>
              </w:rPr>
              <w:t xml:space="preserve"> </w:t>
            </w:r>
            <w:r w:rsidRPr="00F7621C">
              <w:rPr>
                <w:rFonts w:ascii="Gill Sans MT" w:hAnsi="Gill Sans MT" w:cs="Gill Sans"/>
                <w:sz w:val="22"/>
                <w:szCs w:val="22"/>
              </w:rPr>
              <w:t xml:space="preserve">/ Head of School </w:t>
            </w:r>
            <w:r w:rsidRPr="00F7621C">
              <w:rPr>
                <w:rFonts w:ascii="Gill Sans MT" w:hAnsi="Gill Sans MT" w:cs="Gill Sans"/>
                <w:sz w:val="16"/>
                <w:szCs w:val="16"/>
              </w:rPr>
              <w:t xml:space="preserve">[delete as appropriate] </w:t>
            </w:r>
          </w:p>
        </w:tc>
        <w:tc>
          <w:tcPr>
            <w:tcW w:w="4349" w:type="dxa"/>
          </w:tcPr>
          <w:p w:rsidR="007327CB" w:rsidRPr="00F7621C" w:rsidRDefault="00B420D2" w:rsidP="007327CB">
            <w:pPr>
              <w:rPr>
                <w:rFonts w:ascii="Gill Sans MT" w:hAnsi="Gill Sans MT" w:cs="Gill Sans"/>
                <w:sz w:val="22"/>
                <w:szCs w:val="22"/>
              </w:rPr>
            </w:pPr>
            <w:r>
              <w:rPr>
                <w:rFonts w:ascii="Gill Sans MT" w:hAnsi="Gill Sans MT" w:cs="Gill Sans"/>
                <w:sz w:val="22"/>
                <w:szCs w:val="22"/>
              </w:rPr>
              <w:t>Carol Gunn-Smith</w:t>
            </w:r>
          </w:p>
        </w:tc>
      </w:tr>
      <w:tr w:rsidR="008A2603" w:rsidRPr="00F7621C" w:rsidTr="00A5148D">
        <w:trPr>
          <w:trHeight w:val="113"/>
        </w:trPr>
        <w:tc>
          <w:tcPr>
            <w:tcW w:w="6412" w:type="dxa"/>
          </w:tcPr>
          <w:p w:rsidR="007327CB" w:rsidRPr="00F7621C" w:rsidRDefault="008A3962" w:rsidP="007327CB">
            <w:pPr>
              <w:rPr>
                <w:rFonts w:ascii="Gill Sans MT" w:hAnsi="Gill Sans MT" w:cs="Gill Sans"/>
                <w:sz w:val="22"/>
                <w:szCs w:val="22"/>
              </w:rPr>
            </w:pPr>
            <w:r>
              <w:rPr>
                <w:rFonts w:ascii="Gill Sans MT" w:hAnsi="Gill Sans MT" w:cs="Gill Sans"/>
                <w:sz w:val="22"/>
                <w:szCs w:val="22"/>
              </w:rPr>
              <w:t>Inspector’s name and n</w:t>
            </w:r>
            <w:r w:rsidR="007327CB" w:rsidRPr="00F7621C">
              <w:rPr>
                <w:rFonts w:ascii="Gill Sans MT" w:hAnsi="Gill Sans MT" w:cs="Gill Sans"/>
                <w:sz w:val="22"/>
                <w:szCs w:val="22"/>
              </w:rPr>
              <w:t>umber</w:t>
            </w:r>
          </w:p>
        </w:tc>
        <w:tc>
          <w:tcPr>
            <w:tcW w:w="4349" w:type="dxa"/>
          </w:tcPr>
          <w:p w:rsidR="007327CB" w:rsidRPr="00F7621C" w:rsidRDefault="00B420D2" w:rsidP="007327CB">
            <w:pPr>
              <w:rPr>
                <w:rFonts w:ascii="Gill Sans MT" w:hAnsi="Gill Sans MT" w:cs="Gill Sans"/>
                <w:sz w:val="22"/>
                <w:szCs w:val="22"/>
              </w:rPr>
            </w:pPr>
            <w:r>
              <w:rPr>
                <w:rFonts w:ascii="Gill Sans MT" w:hAnsi="Gill Sans MT" w:cs="Gill Sans"/>
                <w:sz w:val="22"/>
                <w:szCs w:val="22"/>
              </w:rPr>
              <w:t>Helen Gilbert 633</w:t>
            </w:r>
          </w:p>
        </w:tc>
      </w:tr>
    </w:tbl>
    <w:p w:rsidR="00CC27C8" w:rsidRPr="00F7621C" w:rsidRDefault="00CC27C8">
      <w:pPr>
        <w:rPr>
          <w:rFonts w:ascii="Gill Sans MT" w:hAnsi="Gill Sans MT" w:cs="Gill Sans"/>
          <w:color w:val="00257A"/>
          <w:sz w:val="22"/>
          <w:szCs w:val="22"/>
        </w:rPr>
      </w:pPr>
    </w:p>
    <w:tbl>
      <w:tblPr>
        <w:tblStyle w:val="TableGrid"/>
        <w:tblW w:w="0" w:type="auto"/>
        <w:tblInd w:w="-5" w:type="dxa"/>
        <w:tblCellMar>
          <w:top w:w="170" w:type="dxa"/>
          <w:left w:w="170" w:type="dxa"/>
          <w:bottom w:w="170" w:type="dxa"/>
          <w:right w:w="170" w:type="dxa"/>
        </w:tblCellMar>
        <w:tblLook w:val="04A0" w:firstRow="1" w:lastRow="0" w:firstColumn="1" w:lastColumn="0" w:noHBand="0" w:noVBand="1"/>
      </w:tblPr>
      <w:tblGrid>
        <w:gridCol w:w="10761"/>
      </w:tblGrid>
      <w:tr w:rsidR="00DD7F65" w:rsidRPr="00F7621C" w:rsidTr="00A5148D">
        <w:trPr>
          <w:trHeight w:val="113"/>
        </w:trPr>
        <w:tc>
          <w:tcPr>
            <w:tcW w:w="10761" w:type="dxa"/>
            <w:tcBorders>
              <w:top w:val="single" w:sz="4" w:space="0" w:color="auto"/>
            </w:tcBorders>
          </w:tcPr>
          <w:p w:rsidR="00DD7F65" w:rsidRPr="00B420D2" w:rsidRDefault="00BD4F40" w:rsidP="00B420D2">
            <w:pPr>
              <w:spacing w:after="60"/>
              <w:jc w:val="center"/>
              <w:outlineLvl w:val="4"/>
              <w:rPr>
                <w:rFonts w:ascii="Gill Sans MT" w:hAnsi="Gill Sans MT" w:cs="Gill Sans"/>
                <w:b/>
                <w:bCs/>
                <w:sz w:val="22"/>
                <w:szCs w:val="22"/>
              </w:rPr>
            </w:pPr>
            <w:r>
              <w:rPr>
                <w:rFonts w:ascii="Gill Sans MT" w:hAnsi="Gill Sans MT" w:cs="Gill Sans"/>
                <w:b/>
                <w:bCs/>
                <w:sz w:val="22"/>
                <w:szCs w:val="22"/>
              </w:rPr>
              <w:t>School c</w:t>
            </w:r>
            <w:r w:rsidR="00DD7F65" w:rsidRPr="00F7621C">
              <w:rPr>
                <w:rFonts w:ascii="Gill Sans MT" w:hAnsi="Gill Sans MT" w:cs="Gill Sans"/>
                <w:b/>
                <w:bCs/>
                <w:sz w:val="22"/>
                <w:szCs w:val="22"/>
              </w:rPr>
              <w:t>ontext</w:t>
            </w:r>
          </w:p>
          <w:p w:rsidR="000361B1" w:rsidRPr="00B420D2" w:rsidRDefault="00B420D2" w:rsidP="00B420D2">
            <w:pPr>
              <w:widowControl w:val="0"/>
              <w:autoSpaceDE w:val="0"/>
              <w:autoSpaceDN w:val="0"/>
              <w:adjustRightInd w:val="0"/>
              <w:spacing w:after="240"/>
              <w:rPr>
                <w:rFonts w:ascii="Times" w:hAnsi="Times" w:cs="Times"/>
                <w:sz w:val="22"/>
                <w:szCs w:val="22"/>
                <w:lang w:val="en-US"/>
              </w:rPr>
            </w:pPr>
            <w:r w:rsidRPr="00B420D2">
              <w:rPr>
                <w:rFonts w:ascii="Gill Sans MT" w:hAnsi="Gill Sans MT" w:cs="Gill Sans MT"/>
                <w:sz w:val="22"/>
                <w:szCs w:val="22"/>
                <w:lang w:val="en-US"/>
              </w:rPr>
              <w:t xml:space="preserve">Ilam Primary School is a small rural school with 74 pupils on roll. Of these, very few are eligible for Free School Meals and the number of pupils who have special educational needs and/or disability are also few. Attendance is very good despite the significant mobility of pupils. Currently the school is undersubscribed. Since the last inspection an early years’ leader has been appointed. There have also been some changes on the governing body. The parish church has recently been in an interregnum but a temporary incumbent has now been appointed who is forging links with the school. Since the last inspection there have also been some alterations to the building and a nursery opened in September 2012. </w:t>
            </w:r>
          </w:p>
        </w:tc>
      </w:tr>
      <w:tr w:rsidR="00DD7F65" w:rsidRPr="00F7621C" w:rsidTr="00A5148D">
        <w:trPr>
          <w:trHeight w:val="113"/>
        </w:trPr>
        <w:tc>
          <w:tcPr>
            <w:tcW w:w="10761" w:type="dxa"/>
          </w:tcPr>
          <w:p w:rsidR="00B420D2" w:rsidRDefault="00EB4FAE" w:rsidP="00B420D2">
            <w:pPr>
              <w:spacing w:after="60"/>
              <w:jc w:val="center"/>
              <w:rPr>
                <w:rFonts w:ascii="Gill Sans MT" w:hAnsi="Gill Sans MT" w:cs="Gill Sans"/>
                <w:b/>
                <w:sz w:val="22"/>
                <w:szCs w:val="22"/>
              </w:rPr>
            </w:pPr>
            <w:r w:rsidRPr="00F7621C">
              <w:rPr>
                <w:rFonts w:ascii="Gill Sans MT" w:hAnsi="Gill Sans MT" w:cs="Gill Sans"/>
                <w:b/>
                <w:sz w:val="22"/>
                <w:szCs w:val="22"/>
              </w:rPr>
              <w:t>The distinctiveness and e</w:t>
            </w:r>
            <w:r w:rsidR="00DD7F65" w:rsidRPr="00F7621C">
              <w:rPr>
                <w:rFonts w:ascii="Gill Sans MT" w:hAnsi="Gill Sans MT" w:cs="Gill Sans"/>
                <w:b/>
                <w:sz w:val="22"/>
                <w:szCs w:val="22"/>
              </w:rPr>
              <w:t>ffectiveness</w:t>
            </w:r>
            <w:r w:rsidRPr="00F7621C">
              <w:rPr>
                <w:rFonts w:ascii="Gill Sans MT" w:hAnsi="Gill Sans MT" w:cs="Gill Sans"/>
                <w:b/>
                <w:sz w:val="22"/>
                <w:szCs w:val="22"/>
              </w:rPr>
              <w:t xml:space="preserve"> of </w:t>
            </w:r>
            <w:r w:rsidR="00B420D2">
              <w:rPr>
                <w:rFonts w:ascii="Gill Sans MT" w:hAnsi="Gill Sans MT" w:cs="Gill Sans"/>
                <w:b/>
                <w:sz w:val="22"/>
                <w:szCs w:val="22"/>
              </w:rPr>
              <w:t>Ilam</w:t>
            </w:r>
            <w:r w:rsidRPr="00F7621C">
              <w:rPr>
                <w:rFonts w:ascii="Gill Sans MT" w:hAnsi="Gill Sans MT" w:cs="Gill Sans"/>
                <w:b/>
                <w:sz w:val="22"/>
                <w:szCs w:val="22"/>
              </w:rPr>
              <w:t xml:space="preserve"> as </w:t>
            </w:r>
            <w:r w:rsidR="00006CB3">
              <w:rPr>
                <w:rFonts w:ascii="Gill Sans MT" w:hAnsi="Gill Sans MT" w:cs="Gill Sans"/>
                <w:b/>
                <w:sz w:val="22"/>
                <w:szCs w:val="22"/>
              </w:rPr>
              <w:t>a Church of England school are s</w:t>
            </w:r>
            <w:r w:rsidR="00DD7F65" w:rsidRPr="00F7621C">
              <w:rPr>
                <w:rFonts w:ascii="Gill Sans MT" w:hAnsi="Gill Sans MT" w:cs="Gill Sans"/>
                <w:b/>
                <w:sz w:val="22"/>
                <w:szCs w:val="22"/>
              </w:rPr>
              <w:t>atisfactory</w:t>
            </w:r>
            <w:r w:rsidRPr="00F7621C">
              <w:rPr>
                <w:rFonts w:ascii="Gill Sans MT" w:hAnsi="Gill Sans MT" w:cs="Gill Sans"/>
                <w:b/>
                <w:sz w:val="22"/>
                <w:szCs w:val="22"/>
              </w:rPr>
              <w:t xml:space="preserve"> </w:t>
            </w:r>
          </w:p>
          <w:p w:rsidR="00B420D2" w:rsidRDefault="00B420D2" w:rsidP="00B420D2">
            <w:pPr>
              <w:pStyle w:val="ListParagraph"/>
              <w:numPr>
                <w:ilvl w:val="0"/>
                <w:numId w:val="2"/>
              </w:numPr>
              <w:spacing w:after="60"/>
              <w:ind w:left="360"/>
              <w:rPr>
                <w:rFonts w:ascii="Gill Sans MT" w:hAnsi="Gill Sans MT" w:cs="Symbol"/>
                <w:sz w:val="22"/>
                <w:szCs w:val="22"/>
                <w:lang w:val="en-US"/>
              </w:rPr>
            </w:pPr>
            <w:r w:rsidRPr="00B420D2">
              <w:rPr>
                <w:rFonts w:ascii="Gill Sans MT" w:hAnsi="Gill Sans MT" w:cs="Gill Sans MT"/>
                <w:sz w:val="22"/>
                <w:szCs w:val="22"/>
                <w:lang w:val="en-US"/>
              </w:rPr>
              <w:t xml:space="preserve">The work of the school is founded upon the Christian values of kindness, respect, confidence, independence, courage, inquisitiveness and joy. </w:t>
            </w:r>
            <w:r w:rsidRPr="00B420D2">
              <w:rPr>
                <w:rFonts w:ascii="Gill Sans MT" w:hAnsi="Gill Sans MT" w:cs="Symbol"/>
                <w:sz w:val="22"/>
                <w:szCs w:val="22"/>
                <w:lang w:val="en-US"/>
              </w:rPr>
              <w:t> </w:t>
            </w:r>
          </w:p>
          <w:p w:rsidR="00B420D2" w:rsidRDefault="00B420D2" w:rsidP="00B420D2">
            <w:pPr>
              <w:pStyle w:val="ListParagraph"/>
              <w:numPr>
                <w:ilvl w:val="0"/>
                <w:numId w:val="2"/>
              </w:numPr>
              <w:spacing w:after="60"/>
              <w:ind w:left="360"/>
              <w:rPr>
                <w:rFonts w:ascii="Gill Sans MT" w:hAnsi="Gill Sans MT" w:cs="Symbol"/>
                <w:sz w:val="22"/>
                <w:szCs w:val="22"/>
                <w:lang w:val="en-US"/>
              </w:rPr>
            </w:pPr>
            <w:r w:rsidRPr="00B420D2">
              <w:rPr>
                <w:rFonts w:ascii="Gill Sans MT" w:hAnsi="Gill Sans MT" w:cs="Gill Sans MT"/>
                <w:sz w:val="22"/>
                <w:szCs w:val="22"/>
                <w:lang w:val="en-US"/>
              </w:rPr>
              <w:t xml:space="preserve">The care, nurture and support for pupils provides a climate in which pupils can feel accepted and enjoy supportive relationships with both adults and peers. </w:t>
            </w:r>
            <w:r w:rsidRPr="00B420D2">
              <w:rPr>
                <w:rFonts w:ascii="Gill Sans MT" w:hAnsi="Gill Sans MT" w:cs="Symbol"/>
                <w:sz w:val="22"/>
                <w:szCs w:val="22"/>
                <w:lang w:val="en-US"/>
              </w:rPr>
              <w:t> </w:t>
            </w:r>
          </w:p>
          <w:p w:rsidR="000361B1" w:rsidRPr="00B420D2" w:rsidRDefault="00B420D2" w:rsidP="00B420D2">
            <w:pPr>
              <w:pStyle w:val="ListParagraph"/>
              <w:numPr>
                <w:ilvl w:val="0"/>
                <w:numId w:val="2"/>
              </w:numPr>
              <w:spacing w:after="60"/>
              <w:ind w:left="360"/>
              <w:rPr>
                <w:rFonts w:ascii="Gill Sans MT" w:hAnsi="Gill Sans MT" w:cs="Symbol"/>
                <w:sz w:val="22"/>
                <w:szCs w:val="22"/>
                <w:lang w:val="en-US"/>
              </w:rPr>
            </w:pPr>
            <w:r w:rsidRPr="00B420D2">
              <w:rPr>
                <w:rFonts w:ascii="Gill Sans MT" w:hAnsi="Gill Sans MT" w:cs="Gill Sans MT"/>
                <w:sz w:val="22"/>
                <w:szCs w:val="22"/>
                <w:lang w:val="en-US"/>
              </w:rPr>
              <w:t xml:space="preserve">Pupils are self-assured, able to express their ideas and opinions and welcome visitors to the school with confidence. </w:t>
            </w:r>
          </w:p>
        </w:tc>
      </w:tr>
      <w:tr w:rsidR="00DD7F65" w:rsidRPr="00F7621C" w:rsidTr="00A5148D">
        <w:trPr>
          <w:trHeight w:val="113"/>
        </w:trPr>
        <w:tc>
          <w:tcPr>
            <w:tcW w:w="10761" w:type="dxa"/>
          </w:tcPr>
          <w:p w:rsidR="00B420D2" w:rsidRDefault="00EB4FAE" w:rsidP="00B420D2">
            <w:pPr>
              <w:spacing w:after="60"/>
              <w:jc w:val="center"/>
              <w:outlineLvl w:val="4"/>
              <w:rPr>
                <w:rFonts w:ascii="Gill Sans MT" w:hAnsi="Gill Sans MT" w:cs="Gill Sans"/>
                <w:b/>
                <w:bCs/>
                <w:sz w:val="22"/>
                <w:szCs w:val="22"/>
              </w:rPr>
            </w:pPr>
            <w:r w:rsidRPr="00F7621C">
              <w:rPr>
                <w:rFonts w:ascii="Gill Sans MT" w:hAnsi="Gill Sans MT" w:cs="Gill Sans"/>
                <w:b/>
                <w:bCs/>
                <w:sz w:val="22"/>
                <w:szCs w:val="22"/>
              </w:rPr>
              <w:t>Areas to i</w:t>
            </w:r>
            <w:r w:rsidR="00DD7F65" w:rsidRPr="00F7621C">
              <w:rPr>
                <w:rFonts w:ascii="Gill Sans MT" w:hAnsi="Gill Sans MT" w:cs="Gill Sans"/>
                <w:b/>
                <w:bCs/>
                <w:sz w:val="22"/>
                <w:szCs w:val="22"/>
              </w:rPr>
              <w:t>mprove</w:t>
            </w:r>
          </w:p>
          <w:p w:rsidR="00B420D2" w:rsidRPr="00B420D2" w:rsidRDefault="00B420D2" w:rsidP="00B420D2">
            <w:pPr>
              <w:pStyle w:val="ListParagraph"/>
              <w:numPr>
                <w:ilvl w:val="0"/>
                <w:numId w:val="3"/>
              </w:numPr>
              <w:spacing w:after="60"/>
              <w:outlineLvl w:val="4"/>
              <w:rPr>
                <w:rFonts w:ascii="Gill Sans MT" w:hAnsi="Gill Sans MT" w:cs="Gill Sans"/>
                <w:b/>
                <w:bCs/>
                <w:sz w:val="22"/>
                <w:szCs w:val="22"/>
              </w:rPr>
            </w:pPr>
            <w:r w:rsidRPr="00B420D2">
              <w:rPr>
                <w:rFonts w:ascii="Gill Sans MT" w:hAnsi="Gill Sans MT" w:cs="Gill Sans MT"/>
                <w:sz w:val="22"/>
                <w:szCs w:val="22"/>
                <w:lang w:val="en-US"/>
              </w:rPr>
              <w:t xml:space="preserve">Establish a worship committee that involves pupils, staff and governors in evaluating the quality of worship provision and its impact on pupils’ spiritual development. </w:t>
            </w:r>
            <w:r w:rsidRPr="00B420D2">
              <w:rPr>
                <w:rFonts w:ascii="Gill Sans MT" w:hAnsi="Gill Sans MT" w:cs="Symbol"/>
                <w:sz w:val="22"/>
                <w:szCs w:val="22"/>
                <w:lang w:val="en-US"/>
              </w:rPr>
              <w:t> </w:t>
            </w:r>
          </w:p>
          <w:p w:rsidR="00B420D2" w:rsidRPr="00B420D2" w:rsidRDefault="00B420D2" w:rsidP="00B420D2">
            <w:pPr>
              <w:pStyle w:val="ListParagraph"/>
              <w:numPr>
                <w:ilvl w:val="0"/>
                <w:numId w:val="3"/>
              </w:numPr>
              <w:spacing w:after="60"/>
              <w:outlineLvl w:val="4"/>
              <w:rPr>
                <w:rFonts w:ascii="Gill Sans MT" w:hAnsi="Gill Sans MT" w:cs="Gill Sans"/>
                <w:b/>
                <w:bCs/>
                <w:sz w:val="22"/>
                <w:szCs w:val="22"/>
              </w:rPr>
            </w:pPr>
            <w:r w:rsidRPr="00B420D2">
              <w:rPr>
                <w:rFonts w:ascii="Gill Sans MT" w:hAnsi="Gill Sans MT" w:cs="Gill Sans MT"/>
                <w:sz w:val="22"/>
                <w:szCs w:val="22"/>
                <w:lang w:val="en-US"/>
              </w:rPr>
              <w:t xml:space="preserve">Embed the monitoring of teaching and learning in Religious Education (RE) into the annual monitoring cycle and use this to inform future development. </w:t>
            </w:r>
            <w:r w:rsidRPr="00B420D2">
              <w:rPr>
                <w:rFonts w:ascii="Gill Sans MT" w:hAnsi="Gill Sans MT" w:cs="Symbol"/>
                <w:sz w:val="22"/>
                <w:szCs w:val="22"/>
                <w:lang w:val="en-US"/>
              </w:rPr>
              <w:t> </w:t>
            </w:r>
          </w:p>
          <w:p w:rsidR="00B420D2" w:rsidRPr="00B420D2" w:rsidRDefault="00B420D2" w:rsidP="00B420D2">
            <w:pPr>
              <w:pStyle w:val="ListParagraph"/>
              <w:numPr>
                <w:ilvl w:val="0"/>
                <w:numId w:val="3"/>
              </w:numPr>
              <w:spacing w:after="60"/>
              <w:outlineLvl w:val="4"/>
              <w:rPr>
                <w:rFonts w:ascii="Gill Sans MT" w:hAnsi="Gill Sans MT" w:cs="Gill Sans"/>
                <w:b/>
                <w:bCs/>
                <w:sz w:val="22"/>
                <w:szCs w:val="22"/>
              </w:rPr>
            </w:pPr>
            <w:r w:rsidRPr="00B420D2">
              <w:rPr>
                <w:rFonts w:ascii="Gill Sans MT" w:hAnsi="Gill Sans MT" w:cs="Gill Sans MT"/>
                <w:sz w:val="22"/>
                <w:szCs w:val="22"/>
                <w:lang w:val="en-US"/>
              </w:rPr>
              <w:t xml:space="preserve">Review the curriculum provision in RE and ensure that pupils have the opportunity to learn about a broader range of the faiths represented in Britain. </w:t>
            </w:r>
            <w:r w:rsidRPr="00B420D2">
              <w:rPr>
                <w:rFonts w:ascii="Gill Sans MT" w:hAnsi="Gill Sans MT" w:cs="Symbol"/>
                <w:sz w:val="22"/>
                <w:szCs w:val="22"/>
                <w:lang w:val="en-US"/>
              </w:rPr>
              <w:t> </w:t>
            </w:r>
          </w:p>
          <w:p w:rsidR="00B420D2" w:rsidRPr="00B420D2" w:rsidRDefault="00B420D2" w:rsidP="00B420D2">
            <w:pPr>
              <w:pStyle w:val="ListParagraph"/>
              <w:numPr>
                <w:ilvl w:val="0"/>
                <w:numId w:val="3"/>
              </w:numPr>
              <w:spacing w:after="60"/>
              <w:outlineLvl w:val="4"/>
              <w:rPr>
                <w:rFonts w:ascii="Gill Sans MT" w:hAnsi="Gill Sans MT" w:cs="Gill Sans"/>
                <w:b/>
                <w:bCs/>
                <w:sz w:val="22"/>
                <w:szCs w:val="22"/>
              </w:rPr>
            </w:pPr>
            <w:r w:rsidRPr="00B420D2">
              <w:rPr>
                <w:rFonts w:ascii="Gill Sans MT" w:hAnsi="Gill Sans MT" w:cs="Gill Sans MT"/>
                <w:sz w:val="22"/>
                <w:szCs w:val="22"/>
                <w:lang w:val="en-US"/>
              </w:rPr>
              <w:t xml:space="preserve">Ensure that foundation governors are fully involved in regular evaluation of the distinctiveness and effectiveness of the school as a Church of England school. </w:t>
            </w:r>
            <w:r w:rsidRPr="00B420D2">
              <w:rPr>
                <w:rFonts w:ascii="Gill Sans MT" w:hAnsi="Gill Sans MT" w:cs="Symbol"/>
                <w:sz w:val="22"/>
                <w:szCs w:val="22"/>
                <w:lang w:val="en-US"/>
              </w:rPr>
              <w:t> </w:t>
            </w:r>
          </w:p>
          <w:p w:rsidR="000361B1" w:rsidRPr="003D3308" w:rsidRDefault="000361B1" w:rsidP="00DF0E77">
            <w:pPr>
              <w:jc w:val="center"/>
              <w:rPr>
                <w:rFonts w:ascii="Gill Sans MT" w:hAnsi="Gill Sans MT" w:cs="Gill Sans"/>
                <w:color w:val="D3212A"/>
                <w:sz w:val="22"/>
                <w:szCs w:val="22"/>
              </w:rPr>
            </w:pPr>
          </w:p>
        </w:tc>
      </w:tr>
    </w:tbl>
    <w:p w:rsidR="00887DBD" w:rsidRPr="00F7621C" w:rsidRDefault="00887DBD">
      <w:pPr>
        <w:rPr>
          <w:rFonts w:ascii="Gill Sans MT" w:hAnsi="Gill Sans MT" w:cs="Gill Sans"/>
          <w:color w:val="00257A"/>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00" w:firstRow="0" w:lastRow="0" w:firstColumn="0" w:lastColumn="0" w:noHBand="0" w:noVBand="0"/>
      </w:tblPr>
      <w:tblGrid>
        <w:gridCol w:w="10761"/>
      </w:tblGrid>
      <w:tr w:rsidR="00887DBD" w:rsidRPr="00F7621C" w:rsidTr="00B420D2">
        <w:trPr>
          <w:trHeight w:val="7906"/>
        </w:trPr>
        <w:tc>
          <w:tcPr>
            <w:tcW w:w="10761" w:type="dxa"/>
          </w:tcPr>
          <w:p w:rsidR="00CC0C2D" w:rsidRDefault="00EB4FAE" w:rsidP="00A1672D">
            <w:pPr>
              <w:jc w:val="center"/>
              <w:rPr>
                <w:rFonts w:ascii="Gill Sans MT" w:hAnsi="Gill Sans MT" w:cs="Gill Sans"/>
                <w:b/>
                <w:bCs/>
                <w:sz w:val="22"/>
                <w:szCs w:val="22"/>
              </w:rPr>
            </w:pPr>
            <w:r w:rsidRPr="00F7621C">
              <w:rPr>
                <w:rFonts w:ascii="Gill Sans MT" w:hAnsi="Gill Sans MT" w:cs="Gill Sans"/>
                <w:b/>
                <w:bCs/>
                <w:sz w:val="22"/>
                <w:szCs w:val="22"/>
              </w:rPr>
              <w:t>The school, through its distinctive Christian character, is</w:t>
            </w:r>
            <w:r w:rsidR="00B420D2">
              <w:rPr>
                <w:rFonts w:ascii="Gill Sans MT" w:hAnsi="Gill Sans MT" w:cs="Gill Sans"/>
                <w:b/>
                <w:bCs/>
                <w:sz w:val="22"/>
                <w:szCs w:val="22"/>
              </w:rPr>
              <w:t xml:space="preserve"> satisfactory</w:t>
            </w:r>
          </w:p>
          <w:p w:rsidR="00887DBD" w:rsidRPr="00B420D2" w:rsidRDefault="00EB4FAE" w:rsidP="00B420D2">
            <w:pPr>
              <w:spacing w:after="60"/>
              <w:jc w:val="center"/>
              <w:rPr>
                <w:rFonts w:ascii="Gill Sans MT" w:hAnsi="Gill Sans MT" w:cs="Gill Sans"/>
                <w:b/>
                <w:bCs/>
                <w:sz w:val="22"/>
                <w:szCs w:val="22"/>
              </w:rPr>
            </w:pPr>
            <w:r w:rsidRPr="00B420D2">
              <w:rPr>
                <w:rFonts w:ascii="Gill Sans MT" w:hAnsi="Gill Sans MT" w:cs="Gill Sans"/>
                <w:b/>
                <w:bCs/>
                <w:sz w:val="22"/>
                <w:szCs w:val="22"/>
              </w:rPr>
              <w:t>at meeting the needs of all l</w:t>
            </w:r>
            <w:r w:rsidR="00887DBD" w:rsidRPr="00B420D2">
              <w:rPr>
                <w:rFonts w:ascii="Gill Sans MT" w:hAnsi="Gill Sans MT" w:cs="Gill Sans"/>
                <w:b/>
                <w:bCs/>
                <w:sz w:val="22"/>
                <w:szCs w:val="22"/>
              </w:rPr>
              <w:t>earners</w:t>
            </w:r>
          </w:p>
          <w:p w:rsidR="00887DBD" w:rsidRPr="00B420D2" w:rsidRDefault="00B420D2" w:rsidP="00B420D2">
            <w:pPr>
              <w:widowControl w:val="0"/>
              <w:autoSpaceDE w:val="0"/>
              <w:autoSpaceDN w:val="0"/>
              <w:adjustRightInd w:val="0"/>
              <w:spacing w:after="240"/>
              <w:jc w:val="both"/>
              <w:rPr>
                <w:rFonts w:ascii="Times" w:hAnsi="Times" w:cs="Times"/>
                <w:lang w:val="en-US"/>
              </w:rPr>
            </w:pPr>
            <w:r w:rsidRPr="00B420D2">
              <w:rPr>
                <w:rFonts w:ascii="Gill Sans MT" w:hAnsi="Gill Sans MT" w:cs="Gill Sans MT"/>
                <w:sz w:val="22"/>
                <w:szCs w:val="22"/>
                <w:lang w:val="en-US"/>
              </w:rPr>
              <w:t xml:space="preserve">The school’s Christian vision is clearly stated in the prospectus although this could be made more explicit on the home page of the website and throughout the building. All that the school does is rooted in the Christian values of kindness, respect, confidence, independence, courage, inquisitiveness and joy. In the school’s self-evaluation document these values are clearly linked to verses from the Bible. The next step is to communicate these to pupils, so that they can make the explicit link between their values and Christian teaching. Parents are very positive about the school and value it as a church school where pupils feel safe, are cared for and nurtured and where they can learn lessons of morality. They believe their children are stretched in their learning, make good progress and that older pupils are well prepared to transfer to high school. They are confident that children with additional needs are well-supported. Within this nurturing environment, problems are resolved quickly and children say that they can always find an adult if they need help. Pupils </w:t>
            </w:r>
            <w:proofErr w:type="spellStart"/>
            <w:r w:rsidRPr="00B420D2">
              <w:rPr>
                <w:rFonts w:ascii="Gill Sans MT" w:hAnsi="Gill Sans MT" w:cs="Gill Sans MT"/>
                <w:sz w:val="22"/>
                <w:szCs w:val="22"/>
                <w:lang w:val="en-US"/>
              </w:rPr>
              <w:t>recognise</w:t>
            </w:r>
            <w:proofErr w:type="spellEnd"/>
            <w:r w:rsidRPr="00B420D2">
              <w:rPr>
                <w:rFonts w:ascii="Gill Sans MT" w:hAnsi="Gill Sans MT" w:cs="Gill Sans MT"/>
                <w:sz w:val="22"/>
                <w:szCs w:val="22"/>
                <w:lang w:val="en-US"/>
              </w:rPr>
              <w:t xml:space="preserve"> that they belong to a church school and that because of this ‘</w:t>
            </w:r>
            <w:r w:rsidRPr="00B420D2">
              <w:rPr>
                <w:rFonts w:ascii="Gill Sans MT" w:hAnsi="Gill Sans MT" w:cs="Gill Sans MT"/>
                <w:i/>
                <w:iCs/>
                <w:sz w:val="22"/>
                <w:szCs w:val="22"/>
                <w:lang w:val="en-US"/>
              </w:rPr>
              <w:t xml:space="preserve">God and prayer are important’ </w:t>
            </w:r>
            <w:r w:rsidRPr="00B420D2">
              <w:rPr>
                <w:rFonts w:ascii="Gill Sans MT" w:hAnsi="Gill Sans MT" w:cs="Gill Sans MT"/>
                <w:sz w:val="22"/>
                <w:szCs w:val="22"/>
                <w:lang w:val="en-US"/>
              </w:rPr>
              <w:t xml:space="preserve">to them. They all say they feel comfortable, accepted and respected, irrespective of their own faith and beliefs and as a result they are secure, confident and articulate. Older pupils in particular are able to explore and express their opinions because there are no </w:t>
            </w:r>
            <w:r w:rsidRPr="00B420D2">
              <w:rPr>
                <w:rFonts w:ascii="Gill Sans MT" w:hAnsi="Gill Sans MT" w:cs="Gill Sans MT"/>
                <w:i/>
                <w:iCs/>
                <w:sz w:val="22"/>
                <w:szCs w:val="22"/>
                <w:lang w:val="en-US"/>
              </w:rPr>
              <w:t xml:space="preserve">‘right and wrong answers’. </w:t>
            </w:r>
            <w:proofErr w:type="spellStart"/>
            <w:r w:rsidRPr="00B420D2">
              <w:rPr>
                <w:rFonts w:ascii="Gill Sans MT" w:hAnsi="Gill Sans MT" w:cs="Gill Sans MT"/>
                <w:sz w:val="22"/>
                <w:szCs w:val="22"/>
                <w:lang w:val="en-US"/>
              </w:rPr>
              <w:t>Behaviour</w:t>
            </w:r>
            <w:proofErr w:type="spellEnd"/>
            <w:r w:rsidRPr="00B420D2">
              <w:rPr>
                <w:rFonts w:ascii="Gill Sans MT" w:hAnsi="Gill Sans MT" w:cs="Gill Sans MT"/>
                <w:sz w:val="22"/>
                <w:szCs w:val="22"/>
                <w:lang w:val="en-US"/>
              </w:rPr>
              <w:t xml:space="preserve"> is generally good and pupils are tolerant of one another’s differences and listen with respect to each other’s opinions. Pupils speak positively about their teachers and their learning overall. Monitoring reports from local authority visits indicate that the school is making progress in raising the standards achieved by pupils at the end of Foundation Stage and that in Year 1 standards achieved in phonics are well above the national average. School data indicates that in 2016, the majority of pupils in Year 6 were working at expect standards in reading and in grammar, punctuation and spelling and all pupils were working at expected standards in writing. However, there had been a dip in attainment in mathematics with a third of pupils working at expected standards. Whilst these outcomes need to be interpreted with care in such a small school, the head teacher </w:t>
            </w:r>
            <w:proofErr w:type="spellStart"/>
            <w:r w:rsidRPr="00B420D2">
              <w:rPr>
                <w:rFonts w:ascii="Gill Sans MT" w:hAnsi="Gill Sans MT" w:cs="Gill Sans MT"/>
                <w:sz w:val="22"/>
                <w:szCs w:val="22"/>
                <w:lang w:val="en-US"/>
              </w:rPr>
              <w:t>recognises</w:t>
            </w:r>
            <w:proofErr w:type="spellEnd"/>
            <w:r w:rsidRPr="00B420D2">
              <w:rPr>
                <w:rFonts w:ascii="Gill Sans MT" w:hAnsi="Gill Sans MT" w:cs="Gill Sans MT"/>
                <w:sz w:val="22"/>
                <w:szCs w:val="22"/>
                <w:lang w:val="en-US"/>
              </w:rPr>
              <w:t xml:space="preserve"> that there are issues that need to be addressed in the teaching of mathematics. The headteacher has a high teaching commitment and has contributed significantly to the progress made by Year 6 pupils. However, as a result she has been unable to monitor tea</w:t>
            </w:r>
            <w:r>
              <w:rPr>
                <w:rFonts w:ascii="Gill Sans MT" w:hAnsi="Gill Sans MT" w:cs="Gill Sans MT"/>
                <w:sz w:val="22"/>
                <w:szCs w:val="22"/>
                <w:lang w:val="en-US"/>
              </w:rPr>
              <w:t xml:space="preserve">ching and learning in Religious Education. </w:t>
            </w:r>
            <w:r w:rsidRPr="00B420D2">
              <w:rPr>
                <w:rFonts w:ascii="Gill Sans MT" w:hAnsi="Gill Sans MT" w:cs="Gill Sans MT"/>
                <w:sz w:val="22"/>
                <w:szCs w:val="22"/>
                <w:lang w:val="en-US"/>
              </w:rPr>
              <w:t xml:space="preserve">As a result </w:t>
            </w:r>
            <w:r>
              <w:rPr>
                <w:rFonts w:ascii="Gill Sans MT" w:hAnsi="Gill Sans MT" w:cs="Gill Sans MT"/>
                <w:sz w:val="22"/>
                <w:szCs w:val="22"/>
                <w:lang w:val="en-US"/>
              </w:rPr>
              <w:t xml:space="preserve">the quality of teaching in that </w:t>
            </w:r>
            <w:r w:rsidRPr="00B420D2">
              <w:rPr>
                <w:rFonts w:ascii="Gill Sans MT" w:hAnsi="Gill Sans MT" w:cs="Gill Sans MT"/>
                <w:sz w:val="22"/>
                <w:szCs w:val="22"/>
                <w:lang w:val="en-US"/>
              </w:rPr>
              <w:t>subject</w:t>
            </w:r>
            <w:r>
              <w:rPr>
                <w:rFonts w:ascii="Gill Sans MT" w:hAnsi="Gill Sans MT" w:cs="Gill Sans MT"/>
                <w:sz w:val="22"/>
                <w:szCs w:val="22"/>
                <w:lang w:val="en-US"/>
              </w:rPr>
              <w:t xml:space="preserve"> </w:t>
            </w:r>
            <w:r w:rsidRPr="00B420D2">
              <w:rPr>
                <w:rFonts w:ascii="Gill Sans MT" w:hAnsi="Gill Sans MT" w:cs="Gill Sans MT"/>
                <w:sz w:val="22"/>
                <w:szCs w:val="22"/>
                <w:lang w:val="en-US"/>
              </w:rPr>
              <w:t>is</w:t>
            </w:r>
            <w:r>
              <w:rPr>
                <w:rFonts w:ascii="Gill Sans MT" w:hAnsi="Gill Sans MT" w:cs="Gill Sans MT"/>
                <w:sz w:val="22"/>
                <w:szCs w:val="22"/>
                <w:lang w:val="en-US"/>
              </w:rPr>
              <w:t xml:space="preserve"> </w:t>
            </w:r>
            <w:r w:rsidRPr="00B420D2">
              <w:rPr>
                <w:rFonts w:ascii="Gill Sans MT" w:hAnsi="Gill Sans MT" w:cs="Gill Sans MT"/>
                <w:sz w:val="22"/>
                <w:szCs w:val="22"/>
                <w:lang w:val="en-US"/>
              </w:rPr>
              <w:t>inconsistent</w:t>
            </w:r>
            <w:r>
              <w:rPr>
                <w:rFonts w:ascii="Gill Sans MT" w:hAnsi="Gill Sans MT" w:cs="Gill Sans MT"/>
                <w:sz w:val="22"/>
                <w:szCs w:val="22"/>
                <w:lang w:val="en-US"/>
              </w:rPr>
              <w:t xml:space="preserve"> </w:t>
            </w:r>
            <w:r w:rsidRPr="00B420D2">
              <w:rPr>
                <w:rFonts w:ascii="Gill Sans MT" w:hAnsi="Gill Sans MT" w:cs="Gill Sans MT"/>
                <w:sz w:val="22"/>
                <w:szCs w:val="22"/>
                <w:lang w:val="en-US"/>
              </w:rPr>
              <w:t>and</w:t>
            </w:r>
            <w:r>
              <w:rPr>
                <w:rFonts w:ascii="Gill Sans MT" w:hAnsi="Gill Sans MT" w:cs="Gill Sans MT"/>
                <w:sz w:val="22"/>
                <w:szCs w:val="22"/>
                <w:lang w:val="en-US"/>
              </w:rPr>
              <w:t xml:space="preserve"> </w:t>
            </w:r>
            <w:r w:rsidRPr="00B420D2">
              <w:rPr>
                <w:rFonts w:ascii="Gill Sans MT" w:hAnsi="Gill Sans MT" w:cs="Gill Sans MT"/>
                <w:sz w:val="22"/>
                <w:szCs w:val="22"/>
                <w:lang w:val="en-US"/>
              </w:rPr>
              <w:t>pupils’</w:t>
            </w:r>
            <w:r>
              <w:rPr>
                <w:rFonts w:ascii="Gill Sans MT" w:hAnsi="Gill Sans MT" w:cs="Gill Sans MT"/>
                <w:sz w:val="22"/>
                <w:szCs w:val="22"/>
                <w:lang w:val="en-US"/>
              </w:rPr>
              <w:t xml:space="preserve"> </w:t>
            </w:r>
            <w:r w:rsidRPr="00B420D2">
              <w:rPr>
                <w:rFonts w:ascii="Gill Sans MT" w:hAnsi="Gill Sans MT" w:cs="Gill Sans MT"/>
                <w:sz w:val="22"/>
                <w:szCs w:val="22"/>
                <w:lang w:val="en-US"/>
              </w:rPr>
              <w:t>attitudes</w:t>
            </w:r>
            <w:r>
              <w:rPr>
                <w:rFonts w:ascii="Gill Sans MT" w:hAnsi="Gill Sans MT" w:cs="Gill Sans MT"/>
                <w:sz w:val="22"/>
                <w:szCs w:val="22"/>
                <w:lang w:val="en-US"/>
              </w:rPr>
              <w:t xml:space="preserve"> </w:t>
            </w:r>
            <w:r w:rsidRPr="00B420D2">
              <w:rPr>
                <w:rFonts w:ascii="Gill Sans MT" w:hAnsi="Gill Sans MT" w:cs="Gill Sans MT"/>
                <w:sz w:val="22"/>
                <w:szCs w:val="22"/>
                <w:lang w:val="en-US"/>
              </w:rPr>
              <w:t>towards</w:t>
            </w:r>
            <w:r>
              <w:rPr>
                <w:rFonts w:ascii="Gill Sans MT" w:hAnsi="Gill Sans MT" w:cs="Gill Sans MT"/>
                <w:sz w:val="22"/>
                <w:szCs w:val="22"/>
                <w:lang w:val="en-US"/>
              </w:rPr>
              <w:t xml:space="preserve"> </w:t>
            </w:r>
            <w:r w:rsidRPr="00B420D2">
              <w:rPr>
                <w:rFonts w:ascii="Gill Sans MT" w:hAnsi="Gill Sans MT" w:cs="Gill Sans MT"/>
                <w:sz w:val="22"/>
                <w:szCs w:val="22"/>
                <w:lang w:val="en-US"/>
              </w:rPr>
              <w:t>the</w:t>
            </w:r>
            <w:r>
              <w:rPr>
                <w:rFonts w:ascii="Gill Sans MT" w:hAnsi="Gill Sans MT" w:cs="Gill Sans MT"/>
                <w:sz w:val="22"/>
                <w:szCs w:val="22"/>
                <w:lang w:val="en-US"/>
              </w:rPr>
              <w:t xml:space="preserve"> </w:t>
            </w:r>
            <w:r w:rsidRPr="00B420D2">
              <w:rPr>
                <w:rFonts w:ascii="Gill Sans MT" w:hAnsi="Gill Sans MT" w:cs="Gill Sans MT"/>
                <w:sz w:val="22"/>
                <w:szCs w:val="22"/>
                <w:lang w:val="en-US"/>
              </w:rPr>
              <w:t>subject</w:t>
            </w:r>
            <w:r>
              <w:rPr>
                <w:rFonts w:ascii="Gill Sans MT" w:hAnsi="Gill Sans MT" w:cs="Gill Sans MT"/>
                <w:sz w:val="22"/>
                <w:szCs w:val="22"/>
                <w:lang w:val="en-US"/>
              </w:rPr>
              <w:t xml:space="preserve"> </w:t>
            </w:r>
            <w:r w:rsidRPr="00B420D2">
              <w:rPr>
                <w:rFonts w:ascii="Gill Sans MT" w:hAnsi="Gill Sans MT" w:cs="Gill Sans MT"/>
                <w:sz w:val="22"/>
                <w:szCs w:val="22"/>
                <w:lang w:val="en-US"/>
              </w:rPr>
              <w:t>are</w:t>
            </w:r>
            <w:r>
              <w:rPr>
                <w:rFonts w:ascii="Gill Sans MT" w:hAnsi="Gill Sans MT" w:cs="Gill Sans MT"/>
                <w:sz w:val="22"/>
                <w:szCs w:val="22"/>
                <w:lang w:val="en-US"/>
              </w:rPr>
              <w:t xml:space="preserve"> </w:t>
            </w:r>
            <w:r w:rsidRPr="00B420D2">
              <w:rPr>
                <w:rFonts w:ascii="Gill Sans MT" w:hAnsi="Gill Sans MT" w:cs="Gill Sans MT"/>
                <w:sz w:val="22"/>
                <w:szCs w:val="22"/>
                <w:lang w:val="en-US"/>
              </w:rPr>
              <w:t>mixed. They</w:t>
            </w:r>
            <w:r>
              <w:rPr>
                <w:rFonts w:ascii="Gill Sans MT" w:hAnsi="Gill Sans MT" w:cs="Gill Sans MT"/>
                <w:sz w:val="22"/>
                <w:szCs w:val="22"/>
                <w:lang w:val="en-US"/>
              </w:rPr>
              <w:t xml:space="preserve"> </w:t>
            </w:r>
            <w:r w:rsidRPr="00B420D2">
              <w:rPr>
                <w:rFonts w:ascii="Gill Sans MT" w:hAnsi="Gill Sans MT" w:cs="Gill Sans MT"/>
                <w:sz w:val="22"/>
                <w:szCs w:val="22"/>
                <w:lang w:val="en-US"/>
              </w:rPr>
              <w:t>believe</w:t>
            </w:r>
            <w:r>
              <w:rPr>
                <w:rFonts w:ascii="Gill Sans MT" w:hAnsi="Gill Sans MT" w:cs="Gill Sans MT"/>
                <w:sz w:val="22"/>
                <w:szCs w:val="22"/>
                <w:lang w:val="en-US"/>
              </w:rPr>
              <w:t xml:space="preserve"> </w:t>
            </w:r>
            <w:r w:rsidRPr="00B420D2">
              <w:rPr>
                <w:rFonts w:ascii="Gill Sans MT" w:hAnsi="Gill Sans MT" w:cs="Gill Sans MT"/>
                <w:sz w:val="22"/>
                <w:szCs w:val="22"/>
                <w:lang w:val="en-US"/>
              </w:rPr>
              <w:t>learning</w:t>
            </w:r>
            <w:r>
              <w:rPr>
                <w:rFonts w:ascii="Gill Sans MT" w:hAnsi="Gill Sans MT" w:cs="Gill Sans MT"/>
                <w:sz w:val="22"/>
                <w:szCs w:val="22"/>
                <w:lang w:val="en-US"/>
              </w:rPr>
              <w:t xml:space="preserve"> </w:t>
            </w:r>
            <w:r w:rsidRPr="00B420D2">
              <w:rPr>
                <w:rFonts w:ascii="Gill Sans MT" w:hAnsi="Gill Sans MT" w:cs="Gill Sans MT"/>
                <w:sz w:val="22"/>
                <w:szCs w:val="22"/>
                <w:lang w:val="en-US"/>
              </w:rPr>
              <w:t>about</w:t>
            </w:r>
            <w:r>
              <w:rPr>
                <w:rFonts w:ascii="Gill Sans MT" w:hAnsi="Gill Sans MT" w:cs="Gill Sans MT"/>
                <w:sz w:val="22"/>
                <w:szCs w:val="22"/>
                <w:lang w:val="en-US"/>
              </w:rPr>
              <w:t xml:space="preserve"> </w:t>
            </w:r>
            <w:r w:rsidRPr="00B420D2">
              <w:rPr>
                <w:rFonts w:ascii="Gill Sans MT" w:hAnsi="Gill Sans MT" w:cs="Gill Sans MT"/>
                <w:sz w:val="22"/>
                <w:szCs w:val="22"/>
                <w:lang w:val="en-US"/>
              </w:rPr>
              <w:t>other</w:t>
            </w:r>
            <w:r>
              <w:rPr>
                <w:rFonts w:ascii="Gill Sans MT" w:hAnsi="Gill Sans MT" w:cs="Gill Sans MT"/>
                <w:sz w:val="22"/>
                <w:szCs w:val="22"/>
                <w:lang w:val="en-US"/>
              </w:rPr>
              <w:t xml:space="preserve"> </w:t>
            </w:r>
            <w:r w:rsidRPr="00B420D2">
              <w:rPr>
                <w:rFonts w:ascii="Gill Sans MT" w:hAnsi="Gill Sans MT" w:cs="Gill Sans MT"/>
                <w:sz w:val="22"/>
                <w:szCs w:val="22"/>
                <w:lang w:val="en-US"/>
              </w:rPr>
              <w:t>faiths and beliefs is important and would welcome more opportunities to learn about a wider range of world faiths. Pupils across the school can talk about the charities they support and see the value of supporting others who need help both at home and globally but they do not immediately associate this with the teachings of Jesus.</w:t>
            </w:r>
          </w:p>
        </w:tc>
      </w:tr>
      <w:tr w:rsidR="00887DBD" w:rsidRPr="00F7621C" w:rsidTr="00A5148D">
        <w:trPr>
          <w:trHeight w:val="113"/>
        </w:trPr>
        <w:tc>
          <w:tcPr>
            <w:tcW w:w="10761" w:type="dxa"/>
          </w:tcPr>
          <w:p w:rsidR="00887DBD" w:rsidRDefault="00EB4FAE" w:rsidP="00A1672D">
            <w:pPr>
              <w:spacing w:after="60"/>
              <w:jc w:val="center"/>
              <w:rPr>
                <w:rFonts w:ascii="Gill Sans MT" w:hAnsi="Gill Sans MT" w:cs="Gill Sans"/>
                <w:b/>
                <w:bCs/>
                <w:sz w:val="22"/>
                <w:szCs w:val="22"/>
              </w:rPr>
            </w:pPr>
            <w:r w:rsidRPr="00F7621C">
              <w:rPr>
                <w:rFonts w:ascii="Gill Sans MT" w:hAnsi="Gill Sans MT" w:cs="Gill Sans"/>
                <w:b/>
                <w:bCs/>
                <w:sz w:val="22"/>
                <w:szCs w:val="22"/>
              </w:rPr>
              <w:t xml:space="preserve">The impact of </w:t>
            </w:r>
            <w:r w:rsidR="00887DBD" w:rsidRPr="00F7621C">
              <w:rPr>
                <w:rFonts w:ascii="Gill Sans MT" w:hAnsi="Gill Sans MT" w:cs="Gill Sans"/>
                <w:b/>
                <w:bCs/>
                <w:sz w:val="22"/>
                <w:szCs w:val="22"/>
              </w:rPr>
              <w:t xml:space="preserve">collective worship on the school community is </w:t>
            </w:r>
            <w:r w:rsidR="00B420D2">
              <w:rPr>
                <w:rFonts w:ascii="Gill Sans MT" w:hAnsi="Gill Sans MT" w:cs="Gill Sans"/>
                <w:b/>
                <w:bCs/>
                <w:sz w:val="22"/>
                <w:szCs w:val="22"/>
              </w:rPr>
              <w:t>satisfactory</w:t>
            </w:r>
          </w:p>
          <w:p w:rsidR="00887DBD" w:rsidRPr="00B420D2" w:rsidRDefault="00B420D2" w:rsidP="00B420D2">
            <w:pPr>
              <w:widowControl w:val="0"/>
              <w:autoSpaceDE w:val="0"/>
              <w:autoSpaceDN w:val="0"/>
              <w:adjustRightInd w:val="0"/>
              <w:spacing w:after="240"/>
              <w:rPr>
                <w:rFonts w:ascii="Times" w:hAnsi="Times" w:cs="Times"/>
                <w:lang w:val="en-US"/>
              </w:rPr>
            </w:pPr>
            <w:r w:rsidRPr="00B420D2">
              <w:rPr>
                <w:rFonts w:ascii="Gill Sans MT" w:hAnsi="Gill Sans MT" w:cs="Gill Sans MT"/>
                <w:sz w:val="22"/>
                <w:szCs w:val="22"/>
                <w:lang w:val="en-US"/>
              </w:rPr>
              <w:t>Collective Worship is recognised as an important part of every school day by staff, pupils and parents. During the week, pupils experience both whole school and key stage worship and they encounter worship in the parish church at the times of major Christian festivals. Pupils experience different elements of worship such as song, prayer, story and a message. However, the constraints of space in the building present challenges to creating a special space in which to worship and the contribution of worship to pupils’ spiritual development is limited. An overall outline provides a basic structure for worship based upon ‘Values for Life’ and each half term there is a focus on one of the school’s core values. This supports pupils’ personal and moral development. Within each half term there is a place for Bible Stories, which are chosen to fit the theme. Pupils are able to talk about this term’s theme of ‘truthfulness’ and link this immediately to the story of Daniel. They understand the timescale of the old and new testaments and can talk about a limited range of stories from both, although not all pupils can apply these to their own lives. They are able to talk about events in Jesus’s life, such as healings, but have a limited knowledge of the stories he told and their application. The school has yet to develop a structured plan to support a deeper understanding of Christian themes and to enhance the spiritual development of pupils. As a result, although most pupils say they enjoy the singing element of worship, their response to worship overall is mixed. Some say they enjoy worship and take a lesson away with them that impacts on their daily life in school, whilst others say that they do not always gain very much and are sometimes bored. Pupils see prayer as a normal part of life in school as they say prayers in assembly and sometimes before lunch and at the end of the day. Pupils say they sometimes write their own prayers and have just done so in celebration of Harvest. Opportunities for pupils to engage in prayer themselves now need to be developed consistently across the school. This could be done through the introduction of</w:t>
            </w:r>
            <w:r>
              <w:rPr>
                <w:rFonts w:ascii="Gill Sans MT" w:hAnsi="Gill Sans MT" w:cs="Gill Sans MT"/>
                <w:sz w:val="30"/>
                <w:szCs w:val="30"/>
                <w:lang w:val="en-US"/>
              </w:rPr>
              <w:t xml:space="preserve"> </w:t>
            </w:r>
            <w:r w:rsidRPr="00B420D2">
              <w:rPr>
                <w:rFonts w:ascii="Gill Sans MT" w:hAnsi="Gill Sans MT" w:cs="Gill Sans MT"/>
                <w:sz w:val="22"/>
                <w:szCs w:val="22"/>
                <w:lang w:val="en-US"/>
              </w:rPr>
              <w:t>interactive worship areas in classrooms with prayer boxes or prayer books. School leaders have introduced pupils to the concept of the Holy Trinity and pupils’ understanding of this is developing. Regular visits to the parish church have helped to develop pupils’ understanding of Anglican traditions and practices, notably the use of liturgical</w:t>
            </w:r>
            <w:r>
              <w:rPr>
                <w:rFonts w:ascii="Gill Sans MT" w:hAnsi="Gill Sans MT" w:cs="Gill Sans MT"/>
                <w:sz w:val="30"/>
                <w:szCs w:val="30"/>
                <w:lang w:val="en-US"/>
              </w:rPr>
              <w:t xml:space="preserve"> </w:t>
            </w:r>
            <w:proofErr w:type="spellStart"/>
            <w:r w:rsidRPr="00B420D2">
              <w:rPr>
                <w:rFonts w:ascii="Gill Sans MT" w:hAnsi="Gill Sans MT" w:cs="Gill Sans MT"/>
                <w:sz w:val="22"/>
                <w:szCs w:val="22"/>
                <w:lang w:val="en-US"/>
              </w:rPr>
              <w:t>colours</w:t>
            </w:r>
            <w:proofErr w:type="spellEnd"/>
            <w:r w:rsidRPr="00B420D2">
              <w:rPr>
                <w:rFonts w:ascii="Gill Sans MT" w:hAnsi="Gill Sans MT" w:cs="Gill Sans MT"/>
                <w:sz w:val="22"/>
                <w:szCs w:val="22"/>
                <w:lang w:val="en-US"/>
              </w:rPr>
              <w:t xml:space="preserve">, baptism and the main events of the Christian calendar. Foundation governors visit worship, but there is not yet any formal system for </w:t>
            </w:r>
            <w:r w:rsidRPr="00B420D2">
              <w:rPr>
                <w:rFonts w:ascii="Gill Sans MT" w:hAnsi="Gill Sans MT" w:cs="Gill Sans MT"/>
                <w:sz w:val="22"/>
                <w:szCs w:val="22"/>
                <w:lang w:val="en-US"/>
              </w:rPr>
              <w:lastRenderedPageBreak/>
              <w:t>monitoring and evaluating either the provision</w:t>
            </w:r>
            <w:r>
              <w:rPr>
                <w:rFonts w:ascii="Gill Sans MT" w:hAnsi="Gill Sans MT" w:cs="Gill Sans MT"/>
                <w:sz w:val="30"/>
                <w:szCs w:val="30"/>
                <w:lang w:val="en-US"/>
              </w:rPr>
              <w:t xml:space="preserve"> </w:t>
            </w:r>
            <w:r w:rsidRPr="00B420D2">
              <w:rPr>
                <w:rFonts w:ascii="Gill Sans MT" w:hAnsi="Gill Sans MT" w:cs="Gill Sans MT"/>
                <w:sz w:val="22"/>
                <w:szCs w:val="22"/>
                <w:lang w:val="en-US"/>
              </w:rPr>
              <w:t>or the impact for the spiritual development of</w:t>
            </w:r>
            <w:r>
              <w:rPr>
                <w:rFonts w:ascii="Gill Sans MT" w:hAnsi="Gill Sans MT" w:cs="Gill Sans MT"/>
                <w:sz w:val="30"/>
                <w:szCs w:val="30"/>
                <w:lang w:val="en-US"/>
              </w:rPr>
              <w:t xml:space="preserve"> </w:t>
            </w:r>
            <w:r w:rsidRPr="00B420D2">
              <w:rPr>
                <w:rFonts w:ascii="Gill Sans MT" w:hAnsi="Gill Sans MT" w:cs="Gill Sans MT"/>
                <w:sz w:val="22"/>
                <w:szCs w:val="22"/>
                <w:lang w:val="en-US"/>
              </w:rPr>
              <w:t>pupils. Pupils</w:t>
            </w:r>
            <w:r>
              <w:rPr>
                <w:rFonts w:ascii="Gill Sans MT" w:hAnsi="Gill Sans MT" w:cs="Gill Sans MT"/>
                <w:sz w:val="30"/>
                <w:szCs w:val="30"/>
                <w:lang w:val="en-US"/>
              </w:rPr>
              <w:t xml:space="preserve"> </w:t>
            </w:r>
            <w:r w:rsidRPr="00B420D2">
              <w:rPr>
                <w:rFonts w:ascii="Gill Sans MT" w:hAnsi="Gill Sans MT" w:cs="Gill Sans MT"/>
                <w:sz w:val="22"/>
                <w:szCs w:val="22"/>
                <w:lang w:val="en-US"/>
              </w:rPr>
              <w:t>feel</w:t>
            </w:r>
            <w:r>
              <w:rPr>
                <w:rFonts w:ascii="Gill Sans MT" w:hAnsi="Gill Sans MT" w:cs="Gill Sans MT"/>
                <w:sz w:val="30"/>
                <w:szCs w:val="30"/>
                <w:lang w:val="en-US"/>
              </w:rPr>
              <w:t xml:space="preserve"> </w:t>
            </w:r>
            <w:r w:rsidRPr="00B420D2">
              <w:rPr>
                <w:rFonts w:ascii="Gill Sans MT" w:hAnsi="Gill Sans MT" w:cs="Gill Sans MT"/>
                <w:sz w:val="22"/>
                <w:szCs w:val="22"/>
                <w:lang w:val="en-US"/>
              </w:rPr>
              <w:t>they are often passive and say they would like more opportunity to be actively involved in the planning and delivery of worship</w:t>
            </w:r>
            <w:r>
              <w:rPr>
                <w:rFonts w:ascii="Gill Sans MT" w:hAnsi="Gill Sans MT" w:cs="Gill Sans MT"/>
                <w:sz w:val="22"/>
                <w:szCs w:val="22"/>
                <w:lang w:val="en-US"/>
              </w:rPr>
              <w:t>.</w:t>
            </w:r>
          </w:p>
        </w:tc>
      </w:tr>
      <w:tr w:rsidR="00887DBD" w:rsidRPr="00F7621C" w:rsidTr="00A5148D">
        <w:trPr>
          <w:trHeight w:val="113"/>
        </w:trPr>
        <w:tc>
          <w:tcPr>
            <w:tcW w:w="10761" w:type="dxa"/>
          </w:tcPr>
          <w:p w:rsidR="00887DBD" w:rsidRPr="00F7621C" w:rsidRDefault="00887DBD" w:rsidP="00A1672D">
            <w:pPr>
              <w:pStyle w:val="Heading5"/>
              <w:keepNext w:val="0"/>
              <w:spacing w:before="0" w:after="60" w:line="240" w:lineRule="auto"/>
              <w:jc w:val="center"/>
              <w:rPr>
                <w:rFonts w:ascii="Gill Sans MT" w:eastAsia="Arial Unicode MS" w:hAnsi="Gill Sans MT" w:cs="Gill Sans"/>
                <w:b/>
                <w:color w:val="auto"/>
              </w:rPr>
            </w:pPr>
            <w:r w:rsidRPr="00F7621C">
              <w:rPr>
                <w:rFonts w:ascii="Gill Sans MT" w:hAnsi="Gill Sans MT" w:cs="Gill Sans"/>
                <w:b/>
                <w:color w:val="auto"/>
              </w:rPr>
              <w:lastRenderedPageBreak/>
              <w:t xml:space="preserve">The effectiveness of the religious education is </w:t>
            </w:r>
            <w:r w:rsidR="00B420D2">
              <w:rPr>
                <w:rFonts w:ascii="Gill Sans MT" w:hAnsi="Gill Sans MT" w:cs="Gill Sans"/>
                <w:b/>
                <w:color w:val="auto"/>
              </w:rPr>
              <w:t>satisfactory</w:t>
            </w:r>
          </w:p>
          <w:p w:rsidR="000361B1" w:rsidRPr="00B420D2" w:rsidRDefault="00B420D2" w:rsidP="00B420D2">
            <w:pPr>
              <w:widowControl w:val="0"/>
              <w:autoSpaceDE w:val="0"/>
              <w:autoSpaceDN w:val="0"/>
              <w:adjustRightInd w:val="0"/>
              <w:spacing w:after="240"/>
              <w:jc w:val="both"/>
              <w:rPr>
                <w:rFonts w:ascii="Times" w:hAnsi="Times" w:cs="Times"/>
                <w:sz w:val="22"/>
                <w:szCs w:val="22"/>
                <w:lang w:val="en-US"/>
              </w:rPr>
            </w:pPr>
            <w:r w:rsidRPr="00B420D2">
              <w:rPr>
                <w:rFonts w:ascii="Gill Sans MT" w:hAnsi="Gill Sans MT" w:cs="Gill Sans MT"/>
                <w:sz w:val="22"/>
                <w:szCs w:val="22"/>
                <w:lang w:val="en-US"/>
              </w:rPr>
              <w:t xml:space="preserve">The high level focus on improving teaching and learning in Mathematics and English has left little capacity over the last two years for developing the RE curriculum or for monitoring teaching and learning in it. Although the school meets the statutory requirements for teaching RE, the development of the subject needs attention if provision is to challenge pupils appropriately and attainment in RE is to rise. Currently the school is following the Staffordshire RE syllabus with reference to other sources as they are required. Christianity is at the heart of RE teaching and conversations with pupils indicate that their understanding of Christianity is broadly in line with national expectations. However, evidence in books is very limited. In the absence of a </w:t>
            </w:r>
            <w:proofErr w:type="spellStart"/>
            <w:r w:rsidRPr="00B420D2">
              <w:rPr>
                <w:rFonts w:ascii="Gill Sans MT" w:hAnsi="Gill Sans MT" w:cs="Gill Sans MT"/>
                <w:sz w:val="22"/>
                <w:szCs w:val="22"/>
                <w:lang w:val="en-US"/>
              </w:rPr>
              <w:t>co-ordinator</w:t>
            </w:r>
            <w:proofErr w:type="spellEnd"/>
            <w:r w:rsidRPr="00B420D2">
              <w:rPr>
                <w:rFonts w:ascii="Gill Sans MT" w:hAnsi="Gill Sans MT" w:cs="Gill Sans MT"/>
                <w:sz w:val="22"/>
                <w:szCs w:val="22"/>
                <w:lang w:val="en-US"/>
              </w:rPr>
              <w:t xml:space="preserve"> for the subject this has fallen to the head teacher, but she has lacked the capacity for this and consequently there are no written records of lesson observations, conversations with pupils or work </w:t>
            </w:r>
            <w:proofErr w:type="spellStart"/>
            <w:r w:rsidRPr="00B420D2">
              <w:rPr>
                <w:rFonts w:ascii="Gill Sans MT" w:hAnsi="Gill Sans MT" w:cs="Gill Sans MT"/>
                <w:sz w:val="22"/>
                <w:szCs w:val="22"/>
                <w:lang w:val="en-US"/>
              </w:rPr>
              <w:t>scrutinies</w:t>
            </w:r>
            <w:proofErr w:type="spellEnd"/>
            <w:r w:rsidRPr="00B420D2">
              <w:rPr>
                <w:rFonts w:ascii="Gill Sans MT" w:hAnsi="Gill Sans MT" w:cs="Gill Sans MT"/>
                <w:sz w:val="22"/>
                <w:szCs w:val="22"/>
                <w:lang w:val="en-US"/>
              </w:rPr>
              <w:t>. This is an area for development. Overall the majority of teaching appears to be broadly satisfactory and pupils in Years 5 and 6 are being challenged to think about more complex issues such as religious extremism. This provides opportunities for them to develop their thinking skills and powers of reflection. However, there needs to be more challenge for younger pupils. Consequently pupils’ responses to RE are mixed. Older pupils are more positive than those in younger year groups and clearly enjoy learning about Christianity and Islam. They believe it is important to understand the faith and beliefs of others and say that they would like to learn about a wider range of faith traditions. They have many valuable suggestions for enhancing their RE lessons and the pupil voice needs to be heard as the school develops its systems for monitoring and evaluation.</w:t>
            </w:r>
          </w:p>
        </w:tc>
      </w:tr>
      <w:tr w:rsidR="00887DBD" w:rsidRPr="007F0BCE" w:rsidTr="00A5148D">
        <w:trPr>
          <w:trHeight w:val="113"/>
        </w:trPr>
        <w:tc>
          <w:tcPr>
            <w:tcW w:w="10761" w:type="dxa"/>
          </w:tcPr>
          <w:p w:rsidR="00887DBD" w:rsidRPr="007F0BCE" w:rsidRDefault="00887DBD" w:rsidP="00A1672D">
            <w:pPr>
              <w:spacing w:after="60"/>
              <w:jc w:val="center"/>
              <w:rPr>
                <w:rFonts w:ascii="Gill Sans MT" w:hAnsi="Gill Sans MT" w:cs="Gill Sans"/>
                <w:b/>
                <w:sz w:val="22"/>
                <w:szCs w:val="22"/>
              </w:rPr>
            </w:pPr>
            <w:r w:rsidRPr="007F0BCE">
              <w:rPr>
                <w:rFonts w:ascii="Gill Sans MT" w:hAnsi="Gill Sans MT" w:cs="Gill Sans"/>
                <w:b/>
                <w:sz w:val="22"/>
                <w:szCs w:val="22"/>
              </w:rPr>
              <w:t xml:space="preserve">The effectiveness of the leadership and management of the school as a church school is </w:t>
            </w:r>
            <w:r w:rsidR="00B420D2" w:rsidRPr="007F0BCE">
              <w:rPr>
                <w:rFonts w:ascii="Gill Sans MT" w:hAnsi="Gill Sans MT" w:cs="Gill Sans"/>
                <w:b/>
                <w:sz w:val="22"/>
                <w:szCs w:val="22"/>
              </w:rPr>
              <w:t>satisfactory</w:t>
            </w:r>
          </w:p>
          <w:p w:rsidR="00887DBD" w:rsidRPr="007F0BCE" w:rsidRDefault="00B420D2" w:rsidP="007F0BCE">
            <w:pPr>
              <w:widowControl w:val="0"/>
              <w:autoSpaceDE w:val="0"/>
              <w:autoSpaceDN w:val="0"/>
              <w:adjustRightInd w:val="0"/>
              <w:spacing w:after="240"/>
              <w:jc w:val="both"/>
              <w:rPr>
                <w:rFonts w:ascii="Times" w:hAnsi="Times" w:cs="Times"/>
                <w:sz w:val="22"/>
                <w:szCs w:val="22"/>
                <w:lang w:val="en-US"/>
              </w:rPr>
            </w:pPr>
            <w:r w:rsidRPr="007F0BCE">
              <w:rPr>
                <w:rFonts w:ascii="Gill Sans MT" w:hAnsi="Gill Sans MT" w:cs="Gill Sans MT"/>
                <w:sz w:val="22"/>
                <w:szCs w:val="22"/>
                <w:lang w:val="en-US"/>
              </w:rPr>
              <w:t xml:space="preserve">Leaders and Foundation Governors are committed to living out Christian values in every aspect of school life and this is well recognised by parents. There are a number of part-time staff and this is an issue for ensuring continuity and consistency in staff development and in outcomes for pupils. The head teacher has a high teaching commitment and because of staff absence last year, she has increased this commitment in order to ensure uninterrupted teaching for pupils in Years 5 and Year 6. This has to be commended, but the impact of this commitment limits her capacity to monitor teaching and learning and to develop staff as fully as she would like. The school has been without a </w:t>
            </w:r>
            <w:proofErr w:type="spellStart"/>
            <w:r w:rsidRPr="007F0BCE">
              <w:rPr>
                <w:rFonts w:ascii="Gill Sans MT" w:hAnsi="Gill Sans MT" w:cs="Gill Sans MT"/>
                <w:sz w:val="22"/>
                <w:szCs w:val="22"/>
                <w:lang w:val="en-US"/>
              </w:rPr>
              <w:t>co-ordinator</w:t>
            </w:r>
            <w:proofErr w:type="spellEnd"/>
            <w:r w:rsidRPr="007F0BCE">
              <w:rPr>
                <w:rFonts w:ascii="Gill Sans MT" w:hAnsi="Gill Sans MT" w:cs="Gill Sans MT"/>
                <w:sz w:val="22"/>
                <w:szCs w:val="22"/>
                <w:lang w:val="en-US"/>
              </w:rPr>
              <w:t xml:space="preserve"> for RE and Worship and this responsibility has also been taken up by the head teacher. Governors need to consider whether the current staffing structure is therefore sustainable. Foundation governors take their role as governors very seriously and work hard to support the school as well as provide an appropriate level of challenge. The chair is currently reviewing the governors’ strategy, which will streamline the work of governors in reviewing all aspects of the school’s work. Foundation governors understand that this now needs to extend to the school’s distinctive Christian character, RE and worshi</w:t>
            </w:r>
            <w:r w:rsidR="007F0BCE" w:rsidRPr="007F0BCE">
              <w:rPr>
                <w:rFonts w:ascii="Gill Sans MT" w:hAnsi="Gill Sans MT" w:cs="Gill Sans MT"/>
                <w:sz w:val="22"/>
                <w:szCs w:val="22"/>
                <w:lang w:val="en-US"/>
              </w:rPr>
              <w:t>p, with governors holding the s</w:t>
            </w:r>
            <w:r w:rsidRPr="007F0BCE">
              <w:rPr>
                <w:rFonts w:ascii="Gill Sans MT" w:hAnsi="Gill Sans MT" w:cs="Gill Sans MT"/>
                <w:sz w:val="22"/>
                <w:szCs w:val="22"/>
                <w:lang w:val="en-US"/>
              </w:rPr>
              <w:t>chool to account in these areas. The role of governors in the monitoring</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and</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evaluation</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of</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the</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school as a distinctive church school needs to be developed, so that strategies that lead to sustained development and improvement can be implemented and monitored. Governors engage in a range of training and development activities, but now need to ensure that these include specific training for their role as foundation governors in a church school. The school enjoys a good relationship with the local parish and is</w:t>
            </w:r>
            <w:r w:rsidR="007F0BCE" w:rsidRPr="007F0BCE">
              <w:rPr>
                <w:rFonts w:ascii="Gill Sans MT" w:hAnsi="Gill Sans MT" w:cs="Gill Sans MT"/>
                <w:sz w:val="22"/>
                <w:szCs w:val="22"/>
                <w:lang w:val="en-US"/>
              </w:rPr>
              <w:t xml:space="preserve"> well supported by the diocese, </w:t>
            </w:r>
            <w:r w:rsidRPr="007F0BCE">
              <w:rPr>
                <w:rFonts w:ascii="Gill Sans MT" w:hAnsi="Gill Sans MT" w:cs="Gill Sans MT"/>
                <w:sz w:val="22"/>
                <w:szCs w:val="22"/>
                <w:lang w:val="en-US"/>
              </w:rPr>
              <w:t>but</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there</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has</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been</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a</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history</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of</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a</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lack</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of</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engagement</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by</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clergy</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that</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has</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not</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been</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helpful</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for</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the</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school. The</w:t>
            </w:r>
            <w:r w:rsidR="007F0BCE" w:rsidRPr="007F0BCE">
              <w:rPr>
                <w:rFonts w:ascii="Gill Sans MT" w:hAnsi="Gill Sans MT" w:cs="Gill Sans MT"/>
                <w:sz w:val="22"/>
                <w:szCs w:val="22"/>
                <w:lang w:val="en-US"/>
              </w:rPr>
              <w:t xml:space="preserve"> </w:t>
            </w:r>
            <w:r w:rsidRPr="007F0BCE">
              <w:rPr>
                <w:rFonts w:ascii="Gill Sans MT" w:hAnsi="Gill Sans MT" w:cs="Gill Sans MT"/>
                <w:sz w:val="22"/>
                <w:szCs w:val="22"/>
                <w:lang w:val="en-US"/>
              </w:rPr>
              <w:t>school council take their leadership role seriously and believe they can make further improvements. Their role needs further development however. For example, pupils could be involved in chairing and taking notes of their meetings and holding and managing a budget. This would help to them to grow in confidence as well as contribute to improving their literacy and numeracy skills.</w:t>
            </w:r>
          </w:p>
        </w:tc>
      </w:tr>
    </w:tbl>
    <w:p w:rsidR="007F0BCE" w:rsidRDefault="007F0BCE" w:rsidP="007F0BCE">
      <w:pPr>
        <w:widowControl w:val="0"/>
        <w:autoSpaceDE w:val="0"/>
        <w:autoSpaceDN w:val="0"/>
        <w:adjustRightInd w:val="0"/>
        <w:spacing w:after="240"/>
        <w:rPr>
          <w:rFonts w:ascii="Gill Sans MT" w:hAnsi="Gill Sans MT" w:cs="Gill Sans MT"/>
          <w:sz w:val="22"/>
          <w:szCs w:val="22"/>
          <w:lang w:val="en-US"/>
        </w:rPr>
      </w:pPr>
    </w:p>
    <w:p w:rsidR="007F0BCE" w:rsidRPr="007F0BCE" w:rsidRDefault="007F0BCE" w:rsidP="007F0BCE">
      <w:pPr>
        <w:widowControl w:val="0"/>
        <w:autoSpaceDE w:val="0"/>
        <w:autoSpaceDN w:val="0"/>
        <w:adjustRightInd w:val="0"/>
        <w:spacing w:after="240"/>
        <w:rPr>
          <w:rFonts w:ascii="Times" w:hAnsi="Times" w:cs="Times"/>
          <w:sz w:val="22"/>
          <w:szCs w:val="22"/>
          <w:lang w:val="en-US"/>
        </w:rPr>
      </w:pPr>
      <w:r w:rsidRPr="007F0BCE">
        <w:rPr>
          <w:rFonts w:ascii="Gill Sans MT" w:hAnsi="Gill Sans MT" w:cs="Gill Sans MT"/>
          <w:sz w:val="22"/>
          <w:szCs w:val="22"/>
          <w:lang w:val="en-US"/>
        </w:rPr>
        <w:t xml:space="preserve">SIAMS report October 2016 Ilam </w:t>
      </w:r>
      <w:proofErr w:type="spellStart"/>
      <w:r w:rsidRPr="007F0BCE">
        <w:rPr>
          <w:rFonts w:ascii="Gill Sans MT" w:hAnsi="Gill Sans MT" w:cs="Gill Sans MT"/>
          <w:sz w:val="22"/>
          <w:szCs w:val="22"/>
          <w:lang w:val="en-US"/>
        </w:rPr>
        <w:t>CofE</w:t>
      </w:r>
      <w:proofErr w:type="spellEnd"/>
      <w:r w:rsidRPr="007F0BCE">
        <w:rPr>
          <w:rFonts w:ascii="Gill Sans MT" w:hAnsi="Gill Sans MT" w:cs="Gill Sans MT"/>
          <w:sz w:val="22"/>
          <w:szCs w:val="22"/>
          <w:lang w:val="en-US"/>
        </w:rPr>
        <w:t xml:space="preserve"> VA Primary School, Ilam, Derbyshire, DE6 2AZ </w:t>
      </w:r>
    </w:p>
    <w:p w:rsidR="003D3308" w:rsidRPr="003D3308" w:rsidRDefault="003D3308" w:rsidP="007F0BCE">
      <w:pPr>
        <w:rPr>
          <w:rFonts w:ascii="Gill Sans MT" w:hAnsi="Gill Sans MT" w:cs="Gill Sans"/>
          <w:sz w:val="22"/>
          <w:szCs w:val="22"/>
        </w:rPr>
      </w:pPr>
    </w:p>
    <w:sectPr w:rsidR="003D3308" w:rsidRPr="003D3308" w:rsidSect="00F7621C">
      <w:headerReference w:type="even" r:id="rId8"/>
      <w:footerReference w:type="default" r:id="rId9"/>
      <w:headerReference w:type="first" r:id="rId10"/>
      <w:footerReference w:type="first" r:id="rId11"/>
      <w:pgSz w:w="11900" w:h="16840"/>
      <w:pgMar w:top="567" w:right="567" w:bottom="567" w:left="56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0949" w:rsidRDefault="00150949" w:rsidP="005354C5">
      <w:r>
        <w:separator/>
      </w:r>
    </w:p>
  </w:endnote>
  <w:endnote w:type="continuationSeparator" w:id="0">
    <w:p w:rsidR="00150949" w:rsidRDefault="00150949" w:rsidP="0053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Gill Sans">
    <w:altName w:val="Times New Roman"/>
    <w:panose1 w:val="00000000000000000000"/>
    <w:charset w:val="00"/>
    <w:family w:val="roman"/>
    <w:notTrueType/>
    <w:pitch w:val="default"/>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0D2" w:rsidRPr="00376F34" w:rsidRDefault="00B420D2" w:rsidP="00376F34">
    <w:pPr>
      <w:rPr>
        <w:sz w:val="16"/>
        <w:szCs w:val="16"/>
      </w:rPr>
    </w:pPr>
    <w:r w:rsidRPr="00530FD9">
      <w:rPr>
        <w:rFonts w:ascii="Gill Sans MT" w:hAnsi="Gill Sans MT" w:cs="Times New Roman"/>
        <w:noProof/>
        <w:sz w:val="16"/>
        <w:szCs w:val="16"/>
        <w:lang w:eastAsia="en-GB"/>
      </w:rPr>
      <w:t xml:space="preserve">© The National Society (Church of England and Church in Wales) for the Promotion of Education 2016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0D2" w:rsidRPr="00F525B1" w:rsidRDefault="00B420D2" w:rsidP="00F525B1">
    <w:pPr>
      <w:rPr>
        <w:sz w:val="16"/>
        <w:szCs w:val="16"/>
      </w:rPr>
    </w:pPr>
    <w:r w:rsidRPr="00530FD9">
      <w:rPr>
        <w:rFonts w:ascii="Gill Sans MT" w:hAnsi="Gill Sans MT" w:cs="Times New Roman"/>
        <w:noProof/>
        <w:sz w:val="16"/>
        <w:szCs w:val="16"/>
        <w:lang w:eastAsia="en-GB"/>
      </w:rPr>
      <w:t xml:space="preserve">© The National Society (Church of England and Church in Wales) for the Promotion of Education 2016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0949" w:rsidRDefault="00150949" w:rsidP="005354C5">
      <w:r>
        <w:separator/>
      </w:r>
    </w:p>
  </w:footnote>
  <w:footnote w:type="continuationSeparator" w:id="0">
    <w:p w:rsidR="00150949" w:rsidRDefault="00150949" w:rsidP="00535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0D2" w:rsidRDefault="001906D0">
    <w:pPr>
      <w:pStyle w:val="Header"/>
    </w:pPr>
    <w:sdt>
      <w:sdtPr>
        <w:id w:val="171999623"/>
        <w:placeholder>
          <w:docPart w:val="5BDF4F11AF436646B99B1585418E3B74"/>
        </w:placeholder>
        <w:temporary/>
        <w:showingPlcHdr/>
      </w:sdtPr>
      <w:sdtEndPr/>
      <w:sdtContent>
        <w:r w:rsidR="00B420D2">
          <w:t>[Type text]</w:t>
        </w:r>
      </w:sdtContent>
    </w:sdt>
    <w:r w:rsidR="00B420D2">
      <w:ptab w:relativeTo="margin" w:alignment="center" w:leader="none"/>
    </w:r>
    <w:sdt>
      <w:sdtPr>
        <w:id w:val="171999624"/>
        <w:placeholder>
          <w:docPart w:val="26AA9063A6219945975FD50BE0277784"/>
        </w:placeholder>
        <w:temporary/>
        <w:showingPlcHdr/>
      </w:sdtPr>
      <w:sdtEndPr/>
      <w:sdtContent>
        <w:r w:rsidR="00B420D2">
          <w:t>[Type text]</w:t>
        </w:r>
      </w:sdtContent>
    </w:sdt>
    <w:r w:rsidR="00B420D2">
      <w:ptab w:relativeTo="margin" w:alignment="right" w:leader="none"/>
    </w:r>
    <w:sdt>
      <w:sdtPr>
        <w:id w:val="171999625"/>
        <w:placeholder>
          <w:docPart w:val="16FDB9E9EF99AD4ABEE08EC05A98EBF6"/>
        </w:placeholder>
        <w:temporary/>
        <w:showingPlcHdr/>
      </w:sdtPr>
      <w:sdtEndPr/>
      <w:sdtContent>
        <w:r w:rsidR="00B420D2">
          <w:t>[Type text]</w:t>
        </w:r>
      </w:sdtContent>
    </w:sdt>
  </w:p>
  <w:p w:rsidR="00B420D2" w:rsidRDefault="00B420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0D2" w:rsidRDefault="00B420D2">
    <w:pPr>
      <w:pStyle w:val="Header"/>
    </w:pPr>
    <w:r w:rsidRPr="005354C5">
      <w:rPr>
        <w:noProof/>
        <w:lang w:eastAsia="en-GB"/>
      </w:rPr>
      <w:drawing>
        <wp:anchor distT="0" distB="0" distL="114300" distR="114300" simplePos="0" relativeHeight="251663360" behindDoc="0" locked="0" layoutInCell="1" allowOverlap="1" wp14:anchorId="662A2602" wp14:editId="7A00F6E3">
          <wp:simplePos x="0" y="0"/>
          <wp:positionH relativeFrom="column">
            <wp:posOffset>4131945</wp:posOffset>
          </wp:positionH>
          <wp:positionV relativeFrom="paragraph">
            <wp:posOffset>162560</wp:posOffset>
          </wp:positionV>
          <wp:extent cx="2695575" cy="425450"/>
          <wp:effectExtent l="0" t="0" r="0" b="6350"/>
          <wp:wrapSquare wrapText="bothSides"/>
          <wp:docPr id="2" name="Picture 2" descr="Logo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thodist Chur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4C5">
      <w:rPr>
        <w:noProof/>
        <w:lang w:eastAsia="en-GB"/>
      </w:rPr>
      <w:drawing>
        <wp:anchor distT="0" distB="0" distL="114300" distR="114300" simplePos="0" relativeHeight="251662336" behindDoc="0" locked="1" layoutInCell="1" allowOverlap="1" wp14:anchorId="120C4C57" wp14:editId="7CD97267">
          <wp:simplePos x="0" y="0"/>
          <wp:positionH relativeFrom="column">
            <wp:posOffset>-1270</wp:posOffset>
          </wp:positionH>
          <wp:positionV relativeFrom="paragraph">
            <wp:posOffset>-19050</wp:posOffset>
          </wp:positionV>
          <wp:extent cx="2352675" cy="704850"/>
          <wp:effectExtent l="0" t="0" r="9525" b="6350"/>
          <wp:wrapSquare wrapText="bothSides"/>
          <wp:docPr id="1" name="Picture 1" descr="CofE logo HIGH 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fE logo HIGH RES.PNG"/>
                  <pic:cNvPicPr/>
                </pic:nvPicPr>
                <pic:blipFill>
                  <a:blip r:embed="rId2"/>
                  <a:stretch>
                    <a:fillRect/>
                  </a:stretch>
                </pic:blipFill>
                <pic:spPr>
                  <a:xfrm>
                    <a:off x="0" y="0"/>
                    <a:ext cx="2352675" cy="70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1BB58FE"/>
    <w:multiLevelType w:val="hybridMultilevel"/>
    <w:tmpl w:val="97C03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EF83F02"/>
    <w:multiLevelType w:val="hybridMultilevel"/>
    <w:tmpl w:val="BBFC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7"/>
  <w:drawingGridVerticalSpacing w:val="18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C5"/>
    <w:rsid w:val="000018F6"/>
    <w:rsid w:val="00006CB3"/>
    <w:rsid w:val="000361B1"/>
    <w:rsid w:val="00047E73"/>
    <w:rsid w:val="00082B2F"/>
    <w:rsid w:val="000A6E51"/>
    <w:rsid w:val="00150949"/>
    <w:rsid w:val="001906D0"/>
    <w:rsid w:val="001C5CA5"/>
    <w:rsid w:val="00376F34"/>
    <w:rsid w:val="003C54C1"/>
    <w:rsid w:val="003D3308"/>
    <w:rsid w:val="00413291"/>
    <w:rsid w:val="00441766"/>
    <w:rsid w:val="004B6E23"/>
    <w:rsid w:val="004C55C9"/>
    <w:rsid w:val="005354C5"/>
    <w:rsid w:val="005D549E"/>
    <w:rsid w:val="006207C1"/>
    <w:rsid w:val="007303D9"/>
    <w:rsid w:val="007327CB"/>
    <w:rsid w:val="007F0BCE"/>
    <w:rsid w:val="00816B0D"/>
    <w:rsid w:val="00831CB9"/>
    <w:rsid w:val="0084266F"/>
    <w:rsid w:val="008834AB"/>
    <w:rsid w:val="00887DBD"/>
    <w:rsid w:val="008A2603"/>
    <w:rsid w:val="008A3962"/>
    <w:rsid w:val="008D3A23"/>
    <w:rsid w:val="009514B0"/>
    <w:rsid w:val="0098245E"/>
    <w:rsid w:val="00A152E6"/>
    <w:rsid w:val="00A1672D"/>
    <w:rsid w:val="00A26C79"/>
    <w:rsid w:val="00A5148D"/>
    <w:rsid w:val="00B420D2"/>
    <w:rsid w:val="00B676B0"/>
    <w:rsid w:val="00B67E47"/>
    <w:rsid w:val="00BD4F40"/>
    <w:rsid w:val="00C2629A"/>
    <w:rsid w:val="00CA7502"/>
    <w:rsid w:val="00CC0C2D"/>
    <w:rsid w:val="00CC27C8"/>
    <w:rsid w:val="00CD2136"/>
    <w:rsid w:val="00DD2F5F"/>
    <w:rsid w:val="00DD7F65"/>
    <w:rsid w:val="00DF0E77"/>
    <w:rsid w:val="00E20A4A"/>
    <w:rsid w:val="00EB4FAE"/>
    <w:rsid w:val="00F525B1"/>
    <w:rsid w:val="00F762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028BDFE-A120-4D0F-8C65-2ED5434A2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87DBD"/>
    <w:pPr>
      <w:keepNext/>
      <w:keepLines/>
      <w:spacing w:before="40" w:line="276" w:lineRule="auto"/>
      <w:outlineLvl w:val="4"/>
    </w:pPr>
    <w:rPr>
      <w:rFonts w:asciiTheme="majorHAnsi" w:eastAsiaTheme="majorEastAsia" w:hAnsiTheme="majorHAnsi" w:cstheme="majorBidi"/>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54C5"/>
    <w:pPr>
      <w:tabs>
        <w:tab w:val="center" w:pos="4320"/>
        <w:tab w:val="right" w:pos="8640"/>
      </w:tabs>
    </w:pPr>
  </w:style>
  <w:style w:type="character" w:customStyle="1" w:styleId="HeaderChar">
    <w:name w:val="Header Char"/>
    <w:basedOn w:val="DefaultParagraphFont"/>
    <w:link w:val="Header"/>
    <w:uiPriority w:val="99"/>
    <w:rsid w:val="005354C5"/>
  </w:style>
  <w:style w:type="paragraph" w:styleId="Footer">
    <w:name w:val="footer"/>
    <w:basedOn w:val="Normal"/>
    <w:link w:val="FooterChar"/>
    <w:uiPriority w:val="99"/>
    <w:unhideWhenUsed/>
    <w:rsid w:val="005354C5"/>
    <w:pPr>
      <w:tabs>
        <w:tab w:val="center" w:pos="4320"/>
        <w:tab w:val="right" w:pos="8640"/>
      </w:tabs>
    </w:pPr>
  </w:style>
  <w:style w:type="character" w:customStyle="1" w:styleId="FooterChar">
    <w:name w:val="Footer Char"/>
    <w:basedOn w:val="DefaultParagraphFont"/>
    <w:link w:val="Footer"/>
    <w:uiPriority w:val="99"/>
    <w:rsid w:val="005354C5"/>
  </w:style>
  <w:style w:type="table" w:styleId="TableGrid">
    <w:name w:val="Table Grid"/>
    <w:basedOn w:val="TableNormal"/>
    <w:rsid w:val="007327C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87DBD"/>
    <w:rPr>
      <w:rFonts w:asciiTheme="majorHAnsi" w:eastAsiaTheme="majorEastAsia" w:hAnsiTheme="majorHAnsi" w:cstheme="majorBidi"/>
      <w:color w:val="365F91" w:themeColor="accent1" w:themeShade="BF"/>
      <w:sz w:val="22"/>
      <w:szCs w:val="22"/>
    </w:rPr>
  </w:style>
  <w:style w:type="paragraph" w:styleId="ListParagraph">
    <w:name w:val="List Paragraph"/>
    <w:basedOn w:val="Normal"/>
    <w:uiPriority w:val="34"/>
    <w:qFormat/>
    <w:rsid w:val="00B420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DF4F11AF436646B99B1585418E3B74"/>
        <w:category>
          <w:name w:val="General"/>
          <w:gallery w:val="placeholder"/>
        </w:category>
        <w:types>
          <w:type w:val="bbPlcHdr"/>
        </w:types>
        <w:behaviors>
          <w:behavior w:val="content"/>
        </w:behaviors>
        <w:guid w:val="{31030442-4FA4-8B46-A4BA-580A91F4EDA8}"/>
      </w:docPartPr>
      <w:docPartBody>
        <w:p w:rsidR="00EA3D80" w:rsidRDefault="00EA3D80" w:rsidP="00EA3D80">
          <w:pPr>
            <w:pStyle w:val="5BDF4F11AF436646B99B1585418E3B74"/>
          </w:pPr>
          <w:r>
            <w:t>[Type text]</w:t>
          </w:r>
        </w:p>
      </w:docPartBody>
    </w:docPart>
    <w:docPart>
      <w:docPartPr>
        <w:name w:val="26AA9063A6219945975FD50BE0277784"/>
        <w:category>
          <w:name w:val="General"/>
          <w:gallery w:val="placeholder"/>
        </w:category>
        <w:types>
          <w:type w:val="bbPlcHdr"/>
        </w:types>
        <w:behaviors>
          <w:behavior w:val="content"/>
        </w:behaviors>
        <w:guid w:val="{5CDF4E44-C0F6-E14D-A13E-182604416271}"/>
      </w:docPartPr>
      <w:docPartBody>
        <w:p w:rsidR="00EA3D80" w:rsidRDefault="00EA3D80" w:rsidP="00EA3D80">
          <w:pPr>
            <w:pStyle w:val="26AA9063A6219945975FD50BE0277784"/>
          </w:pPr>
          <w:r>
            <w:t>[Type text]</w:t>
          </w:r>
        </w:p>
      </w:docPartBody>
    </w:docPart>
    <w:docPart>
      <w:docPartPr>
        <w:name w:val="16FDB9E9EF99AD4ABEE08EC05A98EBF6"/>
        <w:category>
          <w:name w:val="General"/>
          <w:gallery w:val="placeholder"/>
        </w:category>
        <w:types>
          <w:type w:val="bbPlcHdr"/>
        </w:types>
        <w:behaviors>
          <w:behavior w:val="content"/>
        </w:behaviors>
        <w:guid w:val="{AA08C14E-05FC-6941-B531-1DE89435D32A}"/>
      </w:docPartPr>
      <w:docPartBody>
        <w:p w:rsidR="00EA3D80" w:rsidRDefault="00EA3D80" w:rsidP="00EA3D80">
          <w:pPr>
            <w:pStyle w:val="16FDB9E9EF99AD4ABEE08EC05A98EB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Gill Sans">
    <w:altName w:val="Times New Roman"/>
    <w:panose1 w:val="00000000000000000000"/>
    <w:charset w:val="00"/>
    <w:family w:val="roman"/>
    <w:notTrueType/>
    <w:pitch w:val="default"/>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D80"/>
    <w:rsid w:val="00433414"/>
    <w:rsid w:val="005359F3"/>
    <w:rsid w:val="005843B9"/>
    <w:rsid w:val="008C31BA"/>
    <w:rsid w:val="009A34C6"/>
    <w:rsid w:val="00EA3D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DF4F11AF436646B99B1585418E3B74">
    <w:name w:val="5BDF4F11AF436646B99B1585418E3B74"/>
    <w:rsid w:val="00EA3D80"/>
  </w:style>
  <w:style w:type="paragraph" w:customStyle="1" w:styleId="26AA9063A6219945975FD50BE0277784">
    <w:name w:val="26AA9063A6219945975FD50BE0277784"/>
    <w:rsid w:val="00EA3D80"/>
  </w:style>
  <w:style w:type="paragraph" w:customStyle="1" w:styleId="16FDB9E9EF99AD4ABEE08EC05A98EBF6">
    <w:name w:val="16FDB9E9EF99AD4ABEE08EC05A98EBF6"/>
    <w:rsid w:val="00EA3D80"/>
  </w:style>
  <w:style w:type="paragraph" w:customStyle="1" w:styleId="261CB5A24C28AC4795773517B6FB90FB">
    <w:name w:val="261CB5A24C28AC4795773517B6FB90FB"/>
    <w:rsid w:val="00EA3D80"/>
  </w:style>
  <w:style w:type="paragraph" w:customStyle="1" w:styleId="CD5D9DED1612A74AA4968AF948D18A26">
    <w:name w:val="CD5D9DED1612A74AA4968AF948D18A26"/>
    <w:rsid w:val="00EA3D80"/>
  </w:style>
  <w:style w:type="paragraph" w:customStyle="1" w:styleId="76B491A7D47F39479235357F98977C2A">
    <w:name w:val="76B491A7D47F39479235357F98977C2A"/>
    <w:rsid w:val="00EA3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A30A3-5FDE-4831-AE5A-A6878B11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1983</Words>
  <Characters>11307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Report Template</vt:lpstr>
    </vt:vector>
  </TitlesOfParts>
  <Company>The Church of England Education Office</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creator>jemma.adams@churchofengland.org</dc:creator>
  <cp:keywords>SIAMS 2016 templates</cp:keywords>
  <cp:lastModifiedBy>Headteacher</cp:lastModifiedBy>
  <cp:revision>2</cp:revision>
  <dcterms:created xsi:type="dcterms:W3CDTF">2023-09-20T13:07:00Z</dcterms:created>
  <dcterms:modified xsi:type="dcterms:W3CDTF">2023-09-20T13:07:00Z</dcterms:modified>
</cp:coreProperties>
</file>